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B7" w:rsidRPr="003D7187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D71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ПАСПОРТ  ПИЩЕБЛОКА</w:t>
      </w:r>
      <w:proofErr w:type="gramEnd"/>
    </w:p>
    <w:p w:rsidR="003D7187" w:rsidRDefault="003D7187" w:rsidP="003D718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</w:t>
      </w:r>
      <w:r w:rsidR="006F31B7" w:rsidRPr="003D71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автономного </w:t>
      </w:r>
      <w:r w:rsidR="00292D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образовательного учреждения </w:t>
      </w:r>
    </w:p>
    <w:p w:rsidR="006F31B7" w:rsidRDefault="003D7187" w:rsidP="003D718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="00292D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Детский сад №2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города Белогорск»</w:t>
      </w:r>
    </w:p>
    <w:p w:rsidR="003D7187" w:rsidRPr="003D7187" w:rsidRDefault="003D7187" w:rsidP="003D718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31B7" w:rsidRPr="003D7187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 </w:t>
      </w:r>
      <w:r w:rsid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676853, Амурская область, г. Белогорск, ул. Никольское шоссе, 24 </w:t>
      </w:r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F31B7" w:rsidRPr="003D7187" w:rsidRDefault="003D718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</w:t>
      </w:r>
      <w:r w:rsidR="00C1010B"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8(41641)5-45-59</w:t>
      </w:r>
    </w:p>
    <w:p w:rsidR="00C1010B" w:rsidRPr="000F4035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Электронный адрес:</w:t>
      </w:r>
      <w:r w:rsidR="00C1010B"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0F403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nik</w:t>
      </w:r>
      <w:proofErr w:type="spellEnd"/>
      <w:r w:rsidR="000F4035" w:rsidRPr="000F4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="000F403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shosse</w:t>
      </w:r>
      <w:proofErr w:type="spellEnd"/>
      <w:r w:rsidR="000F4035" w:rsidRPr="000F4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-24@</w:t>
      </w:r>
      <w:r w:rsidR="000F403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="000F4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0F403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6F31B7" w:rsidRPr="003D7187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Проектная мощность ОУ: </w:t>
      </w:r>
      <w:r w:rsid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140</w:t>
      </w:r>
    </w:p>
    <w:p w:rsidR="006F31B7" w:rsidRPr="008D1866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Фактически детей: </w:t>
      </w:r>
      <w:r w:rsidR="00292D13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8D1866" w:rsidRPr="008D186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6F31B7" w:rsidRPr="003D7187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1.В образовательном учреждении имеется: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232"/>
        <w:gridCol w:w="4387"/>
      </w:tblGrid>
      <w:tr w:rsidR="006F31B7" w:rsidRPr="00903A4F" w:rsidTr="006F31B7">
        <w:trPr>
          <w:jc w:val="center"/>
        </w:trPr>
        <w:tc>
          <w:tcPr>
            <w:tcW w:w="1272" w:type="dxa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4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6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Да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272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Пищеблок, работающий на сырье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6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   </w:t>
            </w:r>
            <w:proofErr w:type="gramEnd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Площадь </w:t>
            </w:r>
            <w:r w:rsidR="00B5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1D1457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Сертификат на пищеблок</w:t>
      </w:r>
      <w:r w:rsid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имеется</w:t>
      </w:r>
      <w:r w:rsid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отсутствует</w:t>
      </w: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(подчеркнуть)</w:t>
      </w:r>
    </w:p>
    <w:p w:rsidR="006F31B7" w:rsidRPr="001D1457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.Инженерное</w:t>
      </w:r>
      <w:proofErr w:type="gramEnd"/>
      <w:r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обеспечение пищеблока:</w:t>
      </w:r>
    </w:p>
    <w:p w:rsidR="006F31B7" w:rsidRPr="001D1457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5648"/>
        <w:gridCol w:w="2955"/>
      </w:tblGrid>
      <w:tr w:rsidR="006F31B7" w:rsidRPr="00903A4F" w:rsidTr="006F31B7">
        <w:trPr>
          <w:jc w:val="center"/>
        </w:trPr>
        <w:tc>
          <w:tcPr>
            <w:tcW w:w="1370" w:type="dxa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централизованное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сетей населенного пункта;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случае использования других источников указать их ведомственную принадлежность;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вода привозная;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</w:t>
            </w:r>
          </w:p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 привозная бутилированная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(указать источник)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1D1457" w:rsidP="001D145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Водонагреватели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резервного горячего водоснабжения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централизованное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07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сетей населенного пункта;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собственная котельная и пр.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4075AE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1D1457" w:rsidRPr="00903A4F" w:rsidRDefault="001D145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централизованное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 сети населенного пункта;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выгреб;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локальные очистные сооружения;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1D145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Pr="00903A4F" w:rsidRDefault="004075AE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1D1457" w:rsidRPr="00903A4F" w:rsidRDefault="001D145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1D1457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перевозки продуктов питания используется: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83"/>
        <w:gridCol w:w="1559"/>
        <w:gridCol w:w="3073"/>
      </w:tblGrid>
      <w:tr w:rsidR="006F31B7" w:rsidRPr="00903A4F" w:rsidTr="006F31B7">
        <w:trPr>
          <w:jc w:val="center"/>
        </w:trPr>
        <w:tc>
          <w:tcPr>
            <w:tcW w:w="1030" w:type="dxa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Да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паспорт на транспорт</w:t>
            </w:r>
          </w:p>
          <w:p w:rsidR="006F31B7" w:rsidRPr="00903A4F" w:rsidRDefault="006F31B7" w:rsidP="000F4035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D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имеется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/отсутствует)</w:t>
            </w:r>
          </w:p>
        </w:tc>
      </w:tr>
      <w:tr w:rsidR="006F31B7" w:rsidRPr="00903A4F" w:rsidTr="006F31B7">
        <w:trPr>
          <w:jc w:val="center"/>
        </w:trPr>
        <w:tc>
          <w:tcPr>
            <w:tcW w:w="103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организаций - поставщиков пищевых продуктов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457" w:rsidRDefault="001D145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457" w:rsidRDefault="001D145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03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Специализированный транспорт </w:t>
            </w:r>
            <w:r w:rsidR="00407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="005C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07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03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отсутствует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0F4035" w:rsidRDefault="000F4035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048E9" w:rsidRDefault="001048E9" w:rsidP="006F31B7">
      <w:p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1B7" w:rsidRDefault="006F31B7" w:rsidP="006F31B7">
      <w:p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Поставщики  продуктов</w:t>
      </w:r>
      <w:proofErr w:type="gramEnd"/>
      <w:r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питания</w:t>
      </w: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048E9" w:rsidRPr="001D1457" w:rsidRDefault="001048E9" w:rsidP="006F31B7">
      <w:p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31B7" w:rsidRPr="001D1457" w:rsidRDefault="006F31B7" w:rsidP="001D145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         ИП </w:t>
      </w:r>
      <w:proofErr w:type="spellStart"/>
      <w:r w:rsid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Голубничая</w:t>
      </w:r>
      <w:proofErr w:type="spellEnd"/>
      <w:r w:rsid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К.М.</w:t>
      </w: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F31B7" w:rsidRPr="001D1457" w:rsidRDefault="006F31B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</w:t>
      </w:r>
      <w:r w:rsid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 Мельниченко Д.В.</w:t>
      </w:r>
    </w:p>
    <w:p w:rsidR="006F31B7" w:rsidRPr="001D1457" w:rsidRDefault="006F31B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</w:t>
      </w:r>
      <w:r w:rsid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 Мартынов П.Л.</w:t>
      </w:r>
    </w:p>
    <w:p w:rsidR="006F31B7" w:rsidRDefault="006F31B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</w:t>
      </w:r>
      <w:r w:rsid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 Пашкин В.Ф.</w:t>
      </w:r>
    </w:p>
    <w:p w:rsidR="001D1457" w:rsidRDefault="001D145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ИП. Гуров А.М.</w:t>
      </w:r>
    </w:p>
    <w:p w:rsidR="001D1457" w:rsidRDefault="001D145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ООО «ТК - Белогорск»</w:t>
      </w:r>
    </w:p>
    <w:p w:rsidR="001D1457" w:rsidRDefault="001D145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ООО «Белогорский хлеб»</w:t>
      </w:r>
    </w:p>
    <w:p w:rsidR="001D1457" w:rsidRDefault="001D145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ООО «</w:t>
      </w:r>
      <w:proofErr w:type="spellStart"/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Горпищекомбинат</w:t>
      </w:r>
      <w:proofErr w:type="spellEnd"/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D1457" w:rsidRDefault="001D145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ООО «</w:t>
      </w:r>
      <w:proofErr w:type="gramStart"/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А-реал</w:t>
      </w:r>
      <w:proofErr w:type="gramEnd"/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D1457" w:rsidRDefault="001D145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Колхоз «</w:t>
      </w:r>
      <w:proofErr w:type="spellStart"/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Томичевский</w:t>
      </w:r>
      <w:proofErr w:type="spellEnd"/>
      <w:r w:rsidR="008D4B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048E9" w:rsidRDefault="001048E9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1457" w:rsidRDefault="001D145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31B7" w:rsidRPr="008D4B57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8D4B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5.</w:t>
      </w:r>
      <w:r w:rsidR="004075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8D4B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Характеристика пищеблока образовательного учреждения</w:t>
      </w:r>
      <w:r w:rsidRPr="008D4B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1383"/>
        <w:gridCol w:w="1944"/>
        <w:gridCol w:w="1676"/>
        <w:gridCol w:w="1349"/>
        <w:gridCol w:w="791"/>
      </w:tblGrid>
      <w:tr w:rsidR="006F31B7" w:rsidRPr="00903A4F" w:rsidTr="006F31B7"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hd w:val="clear" w:color="auto" w:fill="FFFFFF"/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помещений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(плиты, моечные ванны и пр.)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Холодильное (кол-во единиц)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раковин для мытья рук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hd w:val="clear" w:color="auto" w:fill="FFFFFF"/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DF11F9" w:rsidRDefault="00DF11F9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F9" w:rsidRDefault="008D4B57" w:rsidP="00DF11F9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</w:t>
            </w:r>
            <w:r w:rsid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F11F9" w:rsidRDefault="00DF11F9" w:rsidP="00DF11F9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ванна – 1</w:t>
            </w:r>
          </w:p>
          <w:p w:rsidR="00DF11F9" w:rsidRDefault="00DF11F9" w:rsidP="00DF11F9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Варочный котел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</w:p>
          <w:p w:rsidR="00DF11F9" w:rsidRPr="00903A4F" w:rsidRDefault="00DF11F9" w:rsidP="00DF11F9">
            <w:pPr>
              <w:pBdr>
                <w:bottom w:val="single" w:sz="4" w:space="1" w:color="auto"/>
              </w:pBdr>
              <w:spacing w:before="19" w:after="19" w:line="240" w:lineRule="auto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жарочный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    </w:t>
            </w:r>
          </w:p>
          <w:p w:rsidR="00DF11F9" w:rsidRDefault="00A01AB5" w:rsidP="00DF11F9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-резательная</w:t>
            </w:r>
            <w:r w:rsid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1  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hd w:val="clear" w:color="auto" w:fill="FFFFFF"/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первичной обработки мяса и рыбы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DF11F9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DF11F9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Мясорубка – 1 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DF11F9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F9" w:rsidRPr="00903A4F" w:rsidRDefault="00DF11F9" w:rsidP="00DF11F9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hd w:val="clear" w:color="auto" w:fill="FFFFFF"/>
              <w:spacing w:before="19" w:after="19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первичной обработки овощей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DF11F9" w:rsidRDefault="00DF11F9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F9" w:rsidRDefault="00DF11F9" w:rsidP="00DF11F9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ванна – 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c>
          <w:tcPr>
            <w:tcW w:w="3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hd w:val="clear" w:color="auto" w:fill="FFFFFF"/>
              <w:spacing w:before="19" w:after="19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   кухонной</w:t>
            </w:r>
          </w:p>
          <w:p w:rsidR="006F31B7" w:rsidRPr="00903A4F" w:rsidRDefault="006F31B7" w:rsidP="006F31B7">
            <w:pPr>
              <w:shd w:val="clear" w:color="auto" w:fill="FFFFFF"/>
              <w:spacing w:before="19" w:after="19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560"/>
        <w:gridCol w:w="1666"/>
      </w:tblGrid>
      <w:tr w:rsidR="00A01AB5" w:rsidRPr="00903A4F" w:rsidTr="00A01AB5">
        <w:trPr>
          <w:trHeight w:val="67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903A4F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выпуска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A01AB5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4075AE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изношенности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04" w:rsidRDefault="009A4904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Электрическая плита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духовым</w:t>
            </w:r>
            <w:r w:rsidRPr="009A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шкафом</w:t>
            </w:r>
          </w:p>
          <w:p w:rsidR="006F31B7" w:rsidRPr="00903A4F" w:rsidRDefault="009A4904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Электрическая плита </w:t>
            </w:r>
            <w:r w:rsidRPr="009A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жар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очным</w:t>
            </w:r>
            <w:r w:rsidRPr="009A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Default="009A4904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A4904" w:rsidRPr="00903A4F" w:rsidRDefault="009A4904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9A4904" w:rsidP="009A4904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1048E9" w:rsidRDefault="001048E9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  <w:p w:rsidR="009A4904" w:rsidRPr="001048E9" w:rsidRDefault="009A4904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1048E9" w:rsidRDefault="009A4904" w:rsidP="009A4904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1048E9" w:rsidRDefault="001048E9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  <w:p w:rsidR="009A4904" w:rsidRPr="001048E9" w:rsidRDefault="009A4904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1048E9" w:rsidRDefault="009A4904" w:rsidP="009A4904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04" w:rsidRDefault="009A4904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DF11F9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вентиляции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1048E9" w:rsidRDefault="00A01AB5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  <w:p w:rsidR="006F31B7" w:rsidRPr="001048E9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1048E9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A4904"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F31B7" w:rsidRPr="001048E9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8069EF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</w:t>
            </w:r>
          </w:p>
          <w:p w:rsidR="006F31B7" w:rsidRPr="00903A4F" w:rsidRDefault="008D48E2" w:rsidP="008069EF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Водонагреватель </w:t>
            </w:r>
            <w:r w:rsidR="008069EF" w:rsidRPr="0080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ТЕРМАКС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8D48E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8D48E2" w:rsidP="008D48E2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8069EF" w:rsidRDefault="008069EF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  <w:p w:rsidR="006F31B7" w:rsidRPr="008069EF" w:rsidRDefault="00075573" w:rsidP="008069EF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8069EF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  <w:p w:rsidR="006F31B7" w:rsidRPr="00903A4F" w:rsidRDefault="008069EF" w:rsidP="008069EF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F9" w:rsidRPr="00903A4F" w:rsidRDefault="00DF11F9" w:rsidP="00DF11F9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8D1866" w:rsidP="008D1866">
            <w:pPr>
              <w:pBdr>
                <w:bottom w:val="single" w:sz="4" w:space="1" w:color="auto"/>
              </w:pBdr>
              <w:spacing w:before="19" w:after="19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</w:t>
            </w:r>
            <w:r w:rsid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         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8D1866" w:rsidRDefault="008D186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6F31B7" w:rsidRPr="008D1866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8D1866" w:rsidRDefault="008D186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6F31B7" w:rsidRPr="008D1866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F9" w:rsidRPr="00903A4F" w:rsidRDefault="00DF11F9" w:rsidP="00DF11F9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готовой продукции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8D1866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6F31B7" w:rsidRPr="008D48E2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F9" w:rsidRPr="00903A4F" w:rsidRDefault="00DF11F9" w:rsidP="00DF11F9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16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</w:t>
            </w:r>
            <w:r w:rsid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механические</w:t>
            </w:r>
          </w:p>
          <w:p w:rsidR="006F31B7" w:rsidRDefault="00DF11F9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A61167" w:rsidRDefault="00A6116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1D1505" w:rsidRPr="00903A4F" w:rsidRDefault="001D1505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Default="00A61167" w:rsidP="00DF11F9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61167" w:rsidRDefault="00A61167" w:rsidP="00DF11F9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D1505" w:rsidRPr="00903A4F" w:rsidRDefault="001D1505" w:rsidP="00DF11F9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075573" w:rsidRDefault="006F31B7" w:rsidP="009A4904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075573" w:rsidRPr="00075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F31B7" w:rsidRPr="00A61167" w:rsidRDefault="009A4904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61167" w:rsidRPr="00A6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61167" w:rsidRDefault="00A61167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1D1505" w:rsidRPr="008D48E2" w:rsidRDefault="001D1505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075573" w:rsidRDefault="00075573" w:rsidP="009A4904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  <w:p w:rsidR="006F31B7" w:rsidRDefault="009A4904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6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61167" w:rsidRDefault="00A61167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1D1505" w:rsidRPr="00903A4F" w:rsidRDefault="001D1505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EB02C2" w:rsidRDefault="006F31B7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  <w:p w:rsidR="006F31B7" w:rsidRPr="00EB02C2" w:rsidRDefault="00A61167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A61167" w:rsidRPr="00EB02C2" w:rsidRDefault="00A61167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1D1505" w:rsidRPr="00903A4F" w:rsidRDefault="001D1505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proofErr w:type="gram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Бирюса</w:t>
            </w:r>
            <w:proofErr w:type="gramEnd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proofErr w:type="gram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Бирюса</w:t>
            </w:r>
            <w:proofErr w:type="gramEnd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F31B7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proofErr w:type="gram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EB02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POLAIR</w:t>
            </w:r>
            <w:proofErr w:type="gramEnd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D1866" w:rsidRPr="00903A4F" w:rsidRDefault="008D186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Холодильник"DaewooFR</w:t>
            </w: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0064R"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D1866" w:rsidRPr="00903A4F" w:rsidRDefault="008D1866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8D1866" w:rsidRDefault="00EB02C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F31B7" w:rsidRPr="008D1866" w:rsidRDefault="008D186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6F31B7" w:rsidRPr="00EB02C2" w:rsidRDefault="00EB02C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  <w:p w:rsidR="008D1866" w:rsidRPr="00075573" w:rsidRDefault="008D1866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  <w:p w:rsidR="006F31B7" w:rsidRPr="008D48E2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EB02C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F31B7" w:rsidRPr="00EB02C2" w:rsidRDefault="00EB02C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  <w:p w:rsidR="008D1866" w:rsidRPr="00903A4F" w:rsidRDefault="008D1866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EB02C2" w:rsidRDefault="00EB02C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6F31B7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  <w:p w:rsidR="008D1866" w:rsidRPr="00EB02C2" w:rsidRDefault="00EB02C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2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8D1866" w:rsidRPr="00EB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8D1866" w:rsidRPr="00903A4F" w:rsidRDefault="008D1866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Default="008D186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 морозильный FROSTORF200</w:t>
            </w: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D1866" w:rsidRPr="00903A4F" w:rsidRDefault="008D186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 морозильный ITALFROST</w:t>
            </w: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CF 500S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8D1866" w:rsidP="008D1866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8D1866" w:rsidRDefault="006F31B7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8D1866"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F31B7" w:rsidRPr="008D1866" w:rsidRDefault="008D1866" w:rsidP="008D1866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8D1866" w:rsidRDefault="006F31B7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8D1866"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F31B7" w:rsidRPr="008D1866" w:rsidRDefault="008D1866" w:rsidP="008D1866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8D1866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8D1866" w:rsidRPr="00903A4F" w:rsidRDefault="008D1866" w:rsidP="008D1866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8D1866" w:rsidRPr="00903A4F" w:rsidRDefault="008D1866" w:rsidP="008D1866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хлеба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A01AB5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  <w:p w:rsidR="006F31B7" w:rsidRPr="008D48E2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посуды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A01AB5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6F31B7" w:rsidRPr="008D48E2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A01AB5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</w:t>
            </w:r>
            <w:r w:rsidR="00407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2-хсекционная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A01AB5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6F31B7" w:rsidRPr="008D48E2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A01AB5" w:rsidRDefault="00A01AB5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пищеварочный</w:t>
            </w:r>
          </w:p>
          <w:p w:rsidR="006F31B7" w:rsidRPr="00A01AB5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A01AB5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A01AB5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A01AB5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01AB5"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F31B7" w:rsidRPr="00A01AB5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A01AB5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-резательная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A01AB5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01AB5"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F31B7" w:rsidRPr="008D48E2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5C31DA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A01AB5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AB5" w:rsidRPr="00903A4F" w:rsidTr="00A01A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электрическая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A01AB5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01AB5" w:rsidRP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F31B7" w:rsidRPr="008D48E2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01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A01AB5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1048E9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8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6.Характеристика бытовых помещений для сотрудников пищеблока</w:t>
      </w:r>
      <w:r w:rsidRPr="00104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439"/>
        <w:gridCol w:w="3161"/>
      </w:tblGrid>
      <w:tr w:rsidR="006F31B7" w:rsidRPr="00903A4F" w:rsidTr="008D48E2">
        <w:trPr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для сотрудников пищеблока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8D48E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для персонала ДОУ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8D48E2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Гардеробная персонала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48E2" w:rsidRPr="00903A4F" w:rsidTr="00B5757E">
        <w:trPr>
          <w:trHeight w:val="430"/>
          <w:jc w:val="center"/>
        </w:trPr>
        <w:tc>
          <w:tcPr>
            <w:tcW w:w="47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8E2" w:rsidRDefault="008D48E2" w:rsidP="006F31B7">
            <w:pPr>
              <w:pBdr>
                <w:bottom w:val="single" w:sz="4" w:space="1" w:color="auto"/>
              </w:pBd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 для сотрудников пищеблока</w:t>
            </w:r>
          </w:p>
          <w:p w:rsidR="008D48E2" w:rsidRPr="00903A4F" w:rsidRDefault="008D48E2" w:rsidP="006F31B7">
            <w:pPr>
              <w:pBdr>
                <w:bottom w:val="single" w:sz="4" w:space="1" w:color="auto"/>
              </w:pBd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8E2" w:rsidRPr="00903A4F" w:rsidRDefault="008D48E2" w:rsidP="008D48E2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  спецодежды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8E2" w:rsidRDefault="008D48E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8D48E2" w:rsidRPr="00903A4F" w:rsidRDefault="008D48E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8E2" w:rsidRPr="00903A4F" w:rsidRDefault="008D48E2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8E2" w:rsidRPr="00903A4F" w:rsidRDefault="008D48E2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D48E2" w:rsidRPr="00903A4F" w:rsidRDefault="008D48E2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48E2" w:rsidRPr="00903A4F" w:rsidTr="001048E9">
        <w:trPr>
          <w:trHeight w:val="1043"/>
          <w:jc w:val="center"/>
        </w:trPr>
        <w:tc>
          <w:tcPr>
            <w:tcW w:w="4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8E2" w:rsidRPr="00903A4F" w:rsidRDefault="008D48E2" w:rsidP="006F31B7">
            <w:pPr>
              <w:pBdr>
                <w:bottom w:val="single" w:sz="4" w:space="1" w:color="auto"/>
              </w:pBd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8E2" w:rsidRPr="00903A4F" w:rsidRDefault="008D48E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8E2" w:rsidRPr="00903A4F" w:rsidRDefault="008D48E2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Прачечная </w:t>
            </w:r>
            <w:r w:rsidR="00553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8D48E2" w:rsidRDefault="008D48E2" w:rsidP="008D48E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стирке бел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ья </w:t>
            </w:r>
          </w:p>
          <w:p w:rsidR="008D48E2" w:rsidRPr="00903A4F" w:rsidRDefault="008D48E2" w:rsidP="008D48E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– машина автомат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6F31B7" w:rsidRPr="001048E9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8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Характеристика </w:t>
      </w:r>
      <w:proofErr w:type="gramStart"/>
      <w:r w:rsidRPr="001048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складских  помещений</w:t>
      </w:r>
      <w:proofErr w:type="gramEnd"/>
      <w:r w:rsidRPr="001048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пищеблока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1682"/>
        <w:gridCol w:w="3102"/>
      </w:tblGrid>
      <w:tr w:rsidR="006F31B7" w:rsidRPr="00903A4F" w:rsidTr="006F31B7">
        <w:trPr>
          <w:jc w:val="center"/>
        </w:trPr>
        <w:tc>
          <w:tcPr>
            <w:tcW w:w="7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7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для продуктов</w:t>
            </w:r>
          </w:p>
          <w:p w:rsidR="001048E9" w:rsidRPr="00903A4F" w:rsidRDefault="001048E9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Default="008D48E2" w:rsidP="006F31B7">
            <w:pPr>
              <w:pBdr>
                <w:bottom w:val="single" w:sz="4" w:space="1" w:color="auto"/>
              </w:pBdr>
              <w:spacing w:before="19" w:after="19"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48E9" w:rsidRPr="00903A4F" w:rsidRDefault="001048E9" w:rsidP="001048E9">
            <w:pPr>
              <w:pBdr>
                <w:bottom w:val="single" w:sz="4" w:space="1" w:color="auto"/>
              </w:pBdr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Default="008D48E2" w:rsidP="006F31B7">
            <w:pPr>
              <w:spacing w:before="19" w:after="19"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шт. </w:t>
            </w:r>
          </w:p>
          <w:p w:rsidR="008D48E2" w:rsidRPr="00903A4F" w:rsidRDefault="008D48E2" w:rsidP="008D48E2">
            <w:pPr>
              <w:spacing w:before="19" w:after="19"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Ларь морозильный 1 шт. 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7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A6EB6" w:rsidRDefault="006F31B7" w:rsidP="006F31B7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Овощехранилище</w:t>
            </w:r>
          </w:p>
          <w:p w:rsidR="006F31B7" w:rsidRPr="009A6EB6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A6EB6" w:rsidRDefault="008D48E2" w:rsidP="006F31B7">
            <w:pPr>
              <w:pBdr>
                <w:bottom w:val="single" w:sz="4" w:space="1" w:color="auto"/>
              </w:pBdr>
              <w:spacing w:before="19" w:after="19"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  <w:r w:rsidR="006F31B7" w:rsidRPr="009A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F31B7" w:rsidRPr="009A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6F31B7" w:rsidRPr="009A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31B7" w:rsidRPr="009A6EB6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6F31B7" w:rsidRPr="00D00380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7.</w:t>
      </w:r>
      <w:r w:rsidR="00A01AB5"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Штатное расписание: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553552" w:rsidRPr="00903A4F" w:rsidRDefault="00553552" w:rsidP="00553552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47"/>
        <w:gridCol w:w="1560"/>
        <w:gridCol w:w="2701"/>
        <w:gridCol w:w="2122"/>
      </w:tblGrid>
      <w:tr w:rsidR="00553552" w:rsidTr="00553552">
        <w:tc>
          <w:tcPr>
            <w:tcW w:w="851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47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60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701" w:type="dxa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122" w:type="dxa"/>
          </w:tcPr>
          <w:p w:rsidR="00553552" w:rsidRPr="00150E38" w:rsidRDefault="00553552" w:rsidP="00C73312">
            <w:pPr>
              <w:pStyle w:val="a5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Квалификационный разряд</w:t>
            </w:r>
          </w:p>
        </w:tc>
      </w:tr>
      <w:tr w:rsidR="00553552" w:rsidTr="00553552">
        <w:tc>
          <w:tcPr>
            <w:tcW w:w="851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7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Волынец Маргарита</w:t>
            </w:r>
          </w:p>
          <w:p w:rsidR="00553552" w:rsidRPr="00150E38" w:rsidRDefault="00553552" w:rsidP="00C7331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560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2701" w:type="dxa"/>
            <w:vAlign w:val="center"/>
          </w:tcPr>
          <w:p w:rsidR="00553552" w:rsidRPr="00150E38" w:rsidRDefault="00150E38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среднее-специальное</w:t>
            </w:r>
          </w:p>
        </w:tc>
        <w:tc>
          <w:tcPr>
            <w:tcW w:w="2122" w:type="dxa"/>
            <w:vAlign w:val="center"/>
          </w:tcPr>
          <w:p w:rsidR="00553552" w:rsidRPr="00150E38" w:rsidRDefault="00150E38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53552" w:rsidTr="00553552">
        <w:tc>
          <w:tcPr>
            <w:tcW w:w="851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7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Юлия</w:t>
            </w:r>
            <w:r w:rsid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1560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кухонный рабочий</w:t>
            </w:r>
          </w:p>
        </w:tc>
        <w:tc>
          <w:tcPr>
            <w:tcW w:w="2701" w:type="dxa"/>
            <w:vAlign w:val="center"/>
          </w:tcPr>
          <w:p w:rsidR="00553552" w:rsidRPr="00150E38" w:rsidRDefault="00150E38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начальное </w:t>
            </w:r>
            <w:r w:rsidR="00553552"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122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53552" w:rsidTr="00553552">
        <w:tc>
          <w:tcPr>
            <w:tcW w:w="851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47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Миронец Любовь Петровна</w:t>
            </w:r>
          </w:p>
        </w:tc>
        <w:tc>
          <w:tcPr>
            <w:tcW w:w="1560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2701" w:type="dxa"/>
            <w:vAlign w:val="center"/>
          </w:tcPr>
          <w:p w:rsidR="00553552" w:rsidRPr="00150E38" w:rsidRDefault="00150E38" w:rsidP="00150E3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122" w:type="dxa"/>
            <w:vAlign w:val="center"/>
          </w:tcPr>
          <w:p w:rsidR="00553552" w:rsidRPr="00150E38" w:rsidRDefault="00553552" w:rsidP="00C7331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6F31B7" w:rsidRPr="00D00380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</w:t>
      </w:r>
      <w:r w:rsidR="00D00380"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Наличие нормативно-правовой, технической документации, технологических карт</w:t>
      </w:r>
    </w:p>
    <w:p w:rsidR="006F31B7" w:rsidRPr="001048E9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836"/>
        <w:gridCol w:w="3793"/>
      </w:tblGrid>
      <w:tr w:rsidR="006F31B7" w:rsidRPr="00903A4F" w:rsidTr="00753D7C"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CF3C38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6F31B7" w:rsidRPr="00CF3C38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CF3C38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CF3C38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наименование, когда утвержден,</w:t>
            </w:r>
          </w:p>
          <w:p w:rsidR="006F31B7" w:rsidRPr="00903A4F" w:rsidRDefault="00753D7C" w:rsidP="00753D7C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№ приказов</w:t>
            </w:r>
          </w:p>
        </w:tc>
      </w:tr>
      <w:tr w:rsidR="00CF3C38" w:rsidRPr="00903A4F" w:rsidTr="00CF3C38">
        <w:trPr>
          <w:trHeight w:val="447"/>
        </w:trPr>
        <w:tc>
          <w:tcPr>
            <w:tcW w:w="9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38" w:rsidRPr="00CF3C38" w:rsidRDefault="00CF3C3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F3C38" w:rsidRPr="00CF3C38" w:rsidRDefault="00CF3C3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38" w:rsidRPr="00CF3C38" w:rsidRDefault="00CF3C3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по организации питания</w:t>
            </w:r>
          </w:p>
          <w:p w:rsidR="00CF3C38" w:rsidRPr="00CF3C38" w:rsidRDefault="00CF3C3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38" w:rsidRPr="00903A4F" w:rsidRDefault="00CF3C38" w:rsidP="00CF3C3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организации питания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воспитанников</w:t>
            </w: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01.11.2019г. №2</w:t>
            </w:r>
          </w:p>
        </w:tc>
      </w:tr>
      <w:tr w:rsidR="00CF3C38" w:rsidRPr="00903A4F" w:rsidTr="00964A28">
        <w:trPr>
          <w:trHeight w:val="910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38" w:rsidRPr="00903A4F" w:rsidRDefault="00CF3C3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38" w:rsidRPr="00010BB8" w:rsidRDefault="00CF3C3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38" w:rsidRPr="00CF3C38" w:rsidRDefault="00CF3C38" w:rsidP="00CF3C38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о </w:t>
            </w:r>
            <w:proofErr w:type="spellStart"/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комисии</w:t>
            </w:r>
            <w:proofErr w:type="spellEnd"/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01.11.2019г. №3</w:t>
            </w:r>
          </w:p>
          <w:p w:rsidR="00CF3C38" w:rsidRPr="00CF3C38" w:rsidRDefault="00CF3C38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об утверждении десятидневного меню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13.01.2020г. №3</w:t>
            </w:r>
          </w:p>
        </w:tc>
      </w:tr>
      <w:tr w:rsidR="00CF3C38" w:rsidRPr="00903A4F" w:rsidTr="00D47B53">
        <w:trPr>
          <w:trHeight w:val="475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38" w:rsidRPr="00903A4F" w:rsidRDefault="00CF3C3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38" w:rsidRPr="00010BB8" w:rsidRDefault="00CF3C3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38" w:rsidRPr="00CF3C38" w:rsidRDefault="00CF3C38" w:rsidP="00CF3C38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организации питания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сотрудников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01.11.2019г. №4</w:t>
            </w:r>
          </w:p>
        </w:tc>
      </w:tr>
      <w:tr w:rsidR="00CF3C38" w:rsidRPr="00903A4F" w:rsidTr="00CF3C38">
        <w:trPr>
          <w:trHeight w:val="240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38" w:rsidRPr="00903A4F" w:rsidRDefault="00CF3C3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38" w:rsidRPr="00010BB8" w:rsidRDefault="00CF3C3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38" w:rsidRPr="00CF3C38" w:rsidRDefault="00CF3C38" w:rsidP="00CF3C38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об ответственном за организацию питания и ведения табелей учета питания сотрудников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01.11.2019г. №5</w:t>
            </w:r>
          </w:p>
        </w:tc>
      </w:tr>
      <w:tr w:rsidR="006F31B7" w:rsidRPr="00903A4F" w:rsidTr="00753D7C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оформленных стендов по популяризации здорового питания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753D7C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цикличного меню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753D7C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технологических карт приготовления блюд согласно цикличного меню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275C14" w:rsidRDefault="00275C14" w:rsidP="006F31B7">
      <w:pPr>
        <w:shd w:val="clear" w:color="auto" w:fill="FFFFFF"/>
        <w:spacing w:before="19" w:after="0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9"/>
    </w:p>
    <w:p w:rsidR="006F31B7" w:rsidRPr="00D00380" w:rsidRDefault="00275C14" w:rsidP="006F31B7">
      <w:pPr>
        <w:shd w:val="clear" w:color="auto" w:fill="FFFFFF"/>
        <w:spacing w:before="19" w:after="0" w:line="18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Питание детей </w:t>
      </w:r>
      <w:r w:rsidR="003A531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четырех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разовое</w:t>
      </w:r>
      <w:r w:rsidR="006F31B7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="006F31B7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организовано</w:t>
      </w:r>
      <w:bookmarkEnd w:id="0"/>
      <w:r w:rsidR="006F31B7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в</w:t>
      </w:r>
      <w:proofErr w:type="gramEnd"/>
      <w:r w:rsidR="006F31B7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группах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31B7" w:rsidRPr="00D00380" w:rsidRDefault="006F31B7" w:rsidP="00275C14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bookmark16"/>
      <w:proofErr w:type="gramStart"/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</w:t>
      </w:r>
      <w:r w:rsidRPr="00D003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Первый</w:t>
      </w:r>
      <w:proofErr w:type="gramEnd"/>
      <w:r w:rsidRPr="00D003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завтрак</w:t>
      </w:r>
      <w:bookmarkEnd w:id="1"/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 включает в себя: молочные каши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варёное яйцо, масло, сыр, хлеб, горячие напитки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31B7" w:rsidRPr="00D00380" w:rsidRDefault="006F31B7" w:rsidP="006F31B7">
      <w:pPr>
        <w:pBdr>
          <w:bottom w:val="single" w:sz="4" w:space="1" w:color="auto"/>
        </w:pBdr>
        <w:shd w:val="clear" w:color="auto" w:fill="FFFFFF"/>
        <w:spacing w:after="0" w:line="187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</w:t>
      </w:r>
      <w:r w:rsidRPr="00D00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Второй</w:t>
      </w:r>
      <w:proofErr w:type="gramEnd"/>
      <w:r w:rsidRPr="00D00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завтрак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 включает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себя: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сок  100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- 150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фрукты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31B7" w:rsidRPr="00D00380" w:rsidRDefault="006F31B7" w:rsidP="006F31B7">
      <w:pPr>
        <w:pBdr>
          <w:bottom w:val="single" w:sz="4" w:space="1" w:color="auto"/>
        </w:pBdr>
        <w:shd w:val="clear" w:color="auto" w:fill="FFFFFF"/>
        <w:spacing w:after="0" w:line="187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bookmark17"/>
      <w:proofErr w:type="gramStart"/>
      <w:r w:rsidRPr="00D003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  Обед</w:t>
      </w:r>
      <w:bookmarkEnd w:id="2"/>
      <w:proofErr w:type="gramEnd"/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 включает в себя: салат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первое, второе и третье  блюдо.</w:t>
      </w:r>
    </w:p>
    <w:p w:rsidR="00275C14" w:rsidRPr="00D00380" w:rsidRDefault="00275C14" w:rsidP="006F31B7">
      <w:pPr>
        <w:pBdr>
          <w:bottom w:val="single" w:sz="4" w:space="1" w:color="auto"/>
        </w:pBdr>
        <w:shd w:val="clear" w:color="auto" w:fill="FFFFFF"/>
        <w:spacing w:after="0" w:line="187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 </w:t>
      </w:r>
      <w:r w:rsidRPr="00D00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Полдник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в себя: каша, гарнир, рожки, сырники, омлет, йогурт, горячий напиток. </w:t>
      </w:r>
    </w:p>
    <w:p w:rsidR="00275C14" w:rsidRPr="00D00380" w:rsidRDefault="00275C14" w:rsidP="00275C14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Финансирование организации питания</w:t>
      </w:r>
    </w:p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672"/>
        <w:gridCol w:w="4730"/>
        <w:gridCol w:w="2140"/>
      </w:tblGrid>
      <w:tr w:rsidR="006F31B7" w:rsidRPr="00903A4F" w:rsidTr="00275C14">
        <w:trPr>
          <w:jc w:val="center"/>
        </w:trPr>
        <w:tc>
          <w:tcPr>
            <w:tcW w:w="843" w:type="dxa"/>
            <w:vMerge w:val="restart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Стоимость: </w:t>
            </w:r>
          </w:p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0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Завтрака</w:t>
            </w:r>
          </w:p>
          <w:p w:rsidR="006F31B7" w:rsidRPr="00903A4F" w:rsidRDefault="006F31B7" w:rsidP="00CF3C38">
            <w:pPr>
              <w:tabs>
                <w:tab w:val="left" w:pos="3029"/>
              </w:tabs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второго завтрака</w:t>
            </w:r>
            <w:r w:rsid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CF3C38" w:rsidRDefault="00CF3C38" w:rsidP="00CF3C38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  <w:p w:rsidR="006F31B7" w:rsidRPr="00CF3C38" w:rsidRDefault="00CF3C38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  <w:p w:rsidR="006F31B7" w:rsidRPr="00CF3C38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275C14">
        <w:trPr>
          <w:jc w:val="center"/>
        </w:trPr>
        <w:tc>
          <w:tcPr>
            <w:tcW w:w="0" w:type="auto"/>
            <w:vMerge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6F31B7" w:rsidRPr="00903A4F" w:rsidRDefault="006F31B7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6F31B7" w:rsidRPr="00903A4F" w:rsidRDefault="006F31B7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CF3C38" w:rsidRDefault="00CF3C38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  <w:p w:rsidR="006F31B7" w:rsidRPr="00CF3C38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275C14">
        <w:trPr>
          <w:jc w:val="center"/>
        </w:trPr>
        <w:tc>
          <w:tcPr>
            <w:tcW w:w="0" w:type="auto"/>
            <w:vMerge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6F31B7" w:rsidRPr="00903A4F" w:rsidRDefault="006F31B7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6F31B7" w:rsidRPr="00903A4F" w:rsidRDefault="006F31B7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CF3C38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Усиленного 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CF3C38" w:rsidRDefault="00CF3C38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  <w:p w:rsidR="006F31B7" w:rsidRPr="00CF3C38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275C14">
        <w:trPr>
          <w:jc w:val="center"/>
        </w:trPr>
        <w:tc>
          <w:tcPr>
            <w:tcW w:w="843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02" w:type="dxa"/>
            <w:gridSpan w:val="2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Сумма, выделяемая на питание из муниципального бюджета (на одного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человека), в </w:t>
            </w:r>
            <w:proofErr w:type="spell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CF3C38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6F31B7" w:rsidRPr="00CF3C38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F31B7" w:rsidRPr="00903A4F" w:rsidTr="00275C14">
        <w:trPr>
          <w:jc w:val="center"/>
        </w:trPr>
        <w:tc>
          <w:tcPr>
            <w:tcW w:w="843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2" w:type="dxa"/>
            <w:gridSpan w:val="2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средства (на одного человека), в </w:t>
            </w:r>
            <w:proofErr w:type="spell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CF3C38" w:rsidRDefault="00CF3C38" w:rsidP="00010BB8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D00380" w:rsidRDefault="00D00380" w:rsidP="00D00380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 </w:t>
      </w:r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образовательном учреждении «С»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витаминизация готовых </w:t>
      </w:r>
      <w:proofErr w:type="gramStart"/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блюд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проводится</w:t>
      </w:r>
      <w:proofErr w:type="gramEnd"/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/не проводится </w:t>
      </w:r>
    </w:p>
    <w:p w:rsidR="006F31B7" w:rsidRPr="00D00380" w:rsidRDefault="006F31B7" w:rsidP="00D00380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подчеркнуть).</w:t>
      </w:r>
    </w:p>
    <w:p w:rsidR="006F31B7" w:rsidRPr="00D00380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F31B7" w:rsidRPr="00D00380" w:rsidRDefault="006F31B7" w:rsidP="00D00380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</w:t>
      </w:r>
      <w:r w:rsidR="00D00380"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Лабораторный контроль</w:t>
      </w:r>
      <w:r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212"/>
        <w:gridCol w:w="693"/>
        <w:gridCol w:w="1625"/>
        <w:gridCol w:w="687"/>
        <w:gridCol w:w="1562"/>
      </w:tblGrid>
      <w:tr w:rsidR="003A5316" w:rsidRPr="00903A4F" w:rsidTr="003A5316">
        <w:trPr>
          <w:jc w:val="center"/>
        </w:trPr>
        <w:tc>
          <w:tcPr>
            <w:tcW w:w="264" w:type="dxa"/>
            <w:vMerge w:val="restart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8" w:type="dxa"/>
            <w:gridSpan w:val="2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не соответствует </w:t>
            </w:r>
            <w:proofErr w:type="spellStart"/>
            <w:proofErr w:type="gram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гиг.нормативам</w:t>
            </w:r>
            <w:proofErr w:type="spellEnd"/>
            <w:proofErr w:type="gramEnd"/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не соответствует </w:t>
            </w:r>
            <w:proofErr w:type="spell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</w:t>
            </w:r>
            <w:proofErr w:type="spellEnd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нормативам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bookmarkStart w:id="3" w:name="_GoBack"/>
        <w:bookmarkEnd w:id="3"/>
      </w:tr>
      <w:tr w:rsidR="003A5316" w:rsidRPr="00903A4F" w:rsidTr="003A5316">
        <w:trPr>
          <w:jc w:val="center"/>
        </w:trPr>
        <w:tc>
          <w:tcPr>
            <w:tcW w:w="264" w:type="dxa"/>
            <w:vMerge w:val="restart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 из разводящей сети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санитарно-химическим показателям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микробиологическим показателям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264" w:type="dxa"/>
            <w:vMerge w:val="restart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Готовые блюда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санитарно-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химическим показателям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микробиологическим показателям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калорийность и полноту вложения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вложение витамина «С»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264" w:type="dxa"/>
            <w:vMerge w:val="restart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Смывы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наличие кишечной палочки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стафилококк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патогенную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флору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яйца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гельминтов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41998" w:rsidRPr="00D00380" w:rsidRDefault="00541998">
      <w:pPr>
        <w:rPr>
          <w:rFonts w:ascii="Times New Roman" w:hAnsi="Times New Roman" w:cs="Times New Roman"/>
          <w:color w:val="FF0000"/>
        </w:rPr>
      </w:pPr>
    </w:p>
    <w:sectPr w:rsidR="00541998" w:rsidRPr="00D00380" w:rsidSect="0054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1B7"/>
    <w:rsid w:val="00010BB8"/>
    <w:rsid w:val="00075573"/>
    <w:rsid w:val="000F4035"/>
    <w:rsid w:val="001048E9"/>
    <w:rsid w:val="00150E38"/>
    <w:rsid w:val="001D1457"/>
    <w:rsid w:val="001D1505"/>
    <w:rsid w:val="00275C14"/>
    <w:rsid w:val="00292D13"/>
    <w:rsid w:val="003A5316"/>
    <w:rsid w:val="003D7187"/>
    <w:rsid w:val="004075AE"/>
    <w:rsid w:val="00436468"/>
    <w:rsid w:val="00541998"/>
    <w:rsid w:val="00553552"/>
    <w:rsid w:val="005C31DA"/>
    <w:rsid w:val="006F31B7"/>
    <w:rsid w:val="00753D7C"/>
    <w:rsid w:val="008069EF"/>
    <w:rsid w:val="008D1866"/>
    <w:rsid w:val="008D48E2"/>
    <w:rsid w:val="008D4B57"/>
    <w:rsid w:val="00903A4F"/>
    <w:rsid w:val="009A4904"/>
    <w:rsid w:val="009A6EB6"/>
    <w:rsid w:val="00A01AB5"/>
    <w:rsid w:val="00A61167"/>
    <w:rsid w:val="00B5757E"/>
    <w:rsid w:val="00C1010B"/>
    <w:rsid w:val="00C93F9A"/>
    <w:rsid w:val="00CF3C38"/>
    <w:rsid w:val="00D00380"/>
    <w:rsid w:val="00DF11F9"/>
    <w:rsid w:val="00E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8E31"/>
  <w15:docId w15:val="{62A728D5-FA38-40A9-BD4C-22E9D03E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552"/>
    <w:pPr>
      <w:ind w:left="720"/>
      <w:contextualSpacing/>
    </w:pPr>
  </w:style>
  <w:style w:type="table" w:styleId="a6">
    <w:name w:val="Table Grid"/>
    <w:basedOn w:val="a1"/>
    <w:uiPriority w:val="59"/>
    <w:rsid w:val="00553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 КОДМ</dc:creator>
  <cp:lastModifiedBy>RePack by Diakov</cp:lastModifiedBy>
  <cp:revision>5</cp:revision>
  <cp:lastPrinted>2019-04-15T02:37:00Z</cp:lastPrinted>
  <dcterms:created xsi:type="dcterms:W3CDTF">2020-02-13T07:20:00Z</dcterms:created>
  <dcterms:modified xsi:type="dcterms:W3CDTF">2020-02-13T07:35:00Z</dcterms:modified>
</cp:coreProperties>
</file>