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C" w:rsidRPr="00D614FC" w:rsidRDefault="00D614FC" w:rsidP="00D614FC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 ПИЩЕБЛОКА</w:t>
      </w:r>
    </w:p>
    <w:p w:rsidR="00D614FC" w:rsidRPr="00D614FC" w:rsidRDefault="00D614FC" w:rsidP="00D614FC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Pr="00D6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r w:rsidRPr="00D6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№</w:t>
      </w:r>
      <w:r w:rsidR="00FB6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Белогорск»</w:t>
      </w:r>
    </w:p>
    <w:p w:rsid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FC" w:rsidRP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676850</w:t>
      </w:r>
      <w:proofErr w:type="gramEnd"/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="00FB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Белогорск, ул.  10-я Магистральная, д.5</w:t>
      </w:r>
    </w:p>
    <w:p w:rsidR="00D614FC" w:rsidRP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41641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D614FC" w:rsidRP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7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detskiy</w:t>
      </w:r>
      <w:proofErr w:type="spellEnd"/>
      <w:r w:rsidR="00FB6797" w:rsidRPr="00163D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67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="00FB6797" w:rsidRPr="00163D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67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</w:t>
      </w:r>
    </w:p>
    <w:p w:rsidR="00D614FC" w:rsidRP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мощность ДОУ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5C3F">
        <w:rPr>
          <w:rFonts w:ascii="Times New Roman" w:hAnsi="Times New Roman" w:cs="Times New Roman"/>
          <w:sz w:val="28"/>
          <w:szCs w:val="28"/>
        </w:rPr>
        <w:t>170</w:t>
      </w:r>
    </w:p>
    <w:p w:rsidR="00D614FC" w:rsidRPr="00163DA8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численность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</w:t>
      </w:r>
      <w:r w:rsidR="0083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</w:p>
    <w:p w:rsidR="00D614FC" w:rsidRDefault="00D614FC" w:rsidP="00D614FC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FC" w:rsidRDefault="00D614FC" w:rsidP="00D614FC">
      <w:pPr>
        <w:pStyle w:val="a4"/>
        <w:numPr>
          <w:ilvl w:val="0"/>
          <w:numId w:val="1"/>
        </w:num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 №</w:t>
      </w:r>
      <w:r w:rsidR="00FB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имеется:</w:t>
      </w:r>
    </w:p>
    <w:tbl>
      <w:tblPr>
        <w:tblStyle w:val="a5"/>
        <w:tblW w:w="9051" w:type="dxa"/>
        <w:jc w:val="center"/>
        <w:tblLook w:val="04A0" w:firstRow="1" w:lastRow="0" w:firstColumn="1" w:lastColumn="0" w:noHBand="0" w:noVBand="1"/>
      </w:tblPr>
      <w:tblGrid>
        <w:gridCol w:w="4957"/>
        <w:gridCol w:w="4094"/>
      </w:tblGrid>
      <w:tr w:rsidR="00D614FC" w:rsidTr="004D2F10">
        <w:trPr>
          <w:jc w:val="center"/>
        </w:trPr>
        <w:tc>
          <w:tcPr>
            <w:tcW w:w="4957" w:type="dxa"/>
            <w:vMerge w:val="restart"/>
            <w:vAlign w:val="center"/>
          </w:tcPr>
          <w:p w:rsidR="00D614FC" w:rsidRDefault="00D614FC" w:rsidP="00D614FC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Пищеблок, работающий на сырье</w:t>
            </w:r>
          </w:p>
        </w:tc>
        <w:tc>
          <w:tcPr>
            <w:tcW w:w="4094" w:type="dxa"/>
          </w:tcPr>
          <w:p w:rsidR="00D614FC" w:rsidRDefault="00D614FC" w:rsidP="00D614FC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D614FC" w:rsidTr="004D2F10">
        <w:trPr>
          <w:jc w:val="center"/>
        </w:trPr>
        <w:tc>
          <w:tcPr>
            <w:tcW w:w="4957" w:type="dxa"/>
            <w:vMerge/>
          </w:tcPr>
          <w:p w:rsidR="00D614FC" w:rsidRDefault="00D614FC" w:rsidP="00D614FC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</w:tcPr>
          <w:p w:rsidR="00D614FC" w:rsidRPr="003C0DFD" w:rsidRDefault="00D614FC" w:rsidP="0031614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площадь </w:t>
            </w:r>
            <w:r w:rsidR="00316145" w:rsidRP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84,96</w:t>
            </w:r>
            <w:r w:rsidR="003C0DFD" w:rsidRP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C0DFD" w:rsidRP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D614FC" w:rsidRDefault="00D614FC" w:rsidP="00D614FC">
      <w:pPr>
        <w:pStyle w:val="a4"/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FC" w:rsidRDefault="00D614FC" w:rsidP="00D614FC">
      <w:pPr>
        <w:pStyle w:val="a4"/>
        <w:numPr>
          <w:ilvl w:val="0"/>
          <w:numId w:val="1"/>
        </w:num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на пищеблок имеется/</w:t>
      </w:r>
      <w:r w:rsidRPr="00D61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(подчеркнуть)</w:t>
      </w:r>
    </w:p>
    <w:p w:rsidR="00D614FC" w:rsidRDefault="00D614FC" w:rsidP="00D614FC">
      <w:pPr>
        <w:pStyle w:val="a4"/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FC" w:rsidRDefault="00D614FC" w:rsidP="00D614FC">
      <w:pPr>
        <w:pStyle w:val="a4"/>
        <w:numPr>
          <w:ilvl w:val="0"/>
          <w:numId w:val="1"/>
        </w:num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Инженерное обеспечение пищеблока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183"/>
      </w:tblGrid>
      <w:tr w:rsidR="00D614FC" w:rsidTr="004D2F10">
        <w:tc>
          <w:tcPr>
            <w:tcW w:w="851" w:type="dxa"/>
            <w:vAlign w:val="center"/>
          </w:tcPr>
          <w:p w:rsidR="00D614FC" w:rsidRPr="0067738C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D614FC" w:rsidRPr="0067738C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3" w:type="dxa"/>
            <w:vAlign w:val="center"/>
          </w:tcPr>
          <w:p w:rsidR="00D614FC" w:rsidRPr="0067738C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централизованное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F10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F10">
              <w:rPr>
                <w:rFonts w:ascii="Times New Roman" w:hAnsi="Times New Roman" w:cs="Times New Roman"/>
                <w:sz w:val="28"/>
                <w:szCs w:val="28"/>
              </w:rPr>
              <w:t>(зимний период),</w:t>
            </w:r>
          </w:p>
          <w:p w:rsidR="004D2F10" w:rsidRP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F10">
              <w:rPr>
                <w:rFonts w:ascii="Times New Roman" w:hAnsi="Times New Roman" w:cs="Times New Roman"/>
                <w:sz w:val="28"/>
                <w:szCs w:val="28"/>
              </w:rPr>
              <w:t>водонагреватели (весна-осень)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централизованное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централизованное</w:t>
            </w:r>
          </w:p>
        </w:tc>
      </w:tr>
      <w:tr w:rsidR="004D2F10" w:rsidTr="004D2F10">
        <w:tc>
          <w:tcPr>
            <w:tcW w:w="851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vAlign w:val="center"/>
          </w:tcPr>
          <w:p w:rsidR="004D2F10" w:rsidRDefault="004D2F10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4183" w:type="dxa"/>
            <w:vAlign w:val="center"/>
          </w:tcPr>
          <w:p w:rsidR="004D2F10" w:rsidRDefault="004D2F10" w:rsidP="004D2F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4D2F10" w:rsidRDefault="004D2F10" w:rsidP="004D2F10">
      <w:pPr>
        <w:pStyle w:val="a4"/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F10" w:rsidRDefault="004D2F10" w:rsidP="004D2F10">
      <w:pPr>
        <w:pStyle w:val="a4"/>
        <w:numPr>
          <w:ilvl w:val="0"/>
          <w:numId w:val="1"/>
        </w:num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перевозки продуктов питания используется</w:t>
      </w:r>
    </w:p>
    <w:p w:rsidR="00EF275E" w:rsidRDefault="00EF275E" w:rsidP="004D2F10">
      <w:pPr>
        <w:pStyle w:val="a4"/>
        <w:numPr>
          <w:ilvl w:val="0"/>
          <w:numId w:val="1"/>
        </w:num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183"/>
      </w:tblGrid>
      <w:tr w:rsidR="004D2F10" w:rsidTr="003452DA">
        <w:tc>
          <w:tcPr>
            <w:tcW w:w="851" w:type="dxa"/>
            <w:vAlign w:val="center"/>
          </w:tcPr>
          <w:p w:rsidR="004D2F10" w:rsidRPr="0067738C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4D2F10" w:rsidRPr="0067738C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3" w:type="dxa"/>
            <w:vAlign w:val="center"/>
          </w:tcPr>
          <w:p w:rsidR="004D2F10" w:rsidRPr="0067738C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D2F10" w:rsidTr="003452DA">
        <w:tc>
          <w:tcPr>
            <w:tcW w:w="851" w:type="dxa"/>
            <w:vAlign w:val="center"/>
          </w:tcPr>
          <w:p w:rsidR="004D2F10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vAlign w:val="center"/>
          </w:tcPr>
          <w:p w:rsidR="004D2F10" w:rsidRDefault="004D2F10" w:rsidP="003452D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Специализированный транспорт организаций – поставщиков продуктов питания</w:t>
            </w:r>
          </w:p>
        </w:tc>
        <w:tc>
          <w:tcPr>
            <w:tcW w:w="4183" w:type="dxa"/>
            <w:vAlign w:val="center"/>
          </w:tcPr>
          <w:p w:rsidR="004D2F10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</w:p>
          <w:p w:rsidR="004D2F10" w:rsidRDefault="004D2F10" w:rsidP="003452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санитарный паспорт на транспорт имеется</w:t>
            </w:r>
          </w:p>
        </w:tc>
      </w:tr>
    </w:tbl>
    <w:p w:rsidR="00EF275E" w:rsidRDefault="00EF275E" w:rsidP="004D2F10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F10" w:rsidRDefault="004D2F10" w:rsidP="004D2F10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 продуктов питания: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F275E" w:rsidTr="00EF275E">
        <w:tc>
          <w:tcPr>
            <w:tcW w:w="5211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ИП Пашкин В.Ф. </w:t>
            </w:r>
          </w:p>
        </w:tc>
        <w:tc>
          <w:tcPr>
            <w:tcW w:w="4360" w:type="dxa"/>
          </w:tcPr>
          <w:p w:rsidR="00EF275E" w:rsidRPr="00EF275E" w:rsidRDefault="00EF275E" w:rsidP="004D2F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Голубничая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EF275E" w:rsidTr="00EF275E">
        <w:tc>
          <w:tcPr>
            <w:tcW w:w="5211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ИП Мартынов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4360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ООО-«ТК-Белогорск» </w:t>
            </w:r>
          </w:p>
        </w:tc>
      </w:tr>
      <w:tr w:rsidR="00EF275E" w:rsidTr="00EF275E">
        <w:tc>
          <w:tcPr>
            <w:tcW w:w="5211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ИП Гуров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360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Томичевский</w:t>
            </w:r>
            <w:proofErr w:type="spellEnd"/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 колхоз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275E" w:rsidTr="00EF275E">
        <w:tc>
          <w:tcPr>
            <w:tcW w:w="5211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ИП Мельниченко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60" w:type="dxa"/>
          </w:tcPr>
          <w:p w:rsidR="00EF275E" w:rsidRDefault="00EF275E" w:rsidP="00EF27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огорский </w:t>
            </w: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275E" w:rsidTr="00EF275E">
        <w:tc>
          <w:tcPr>
            <w:tcW w:w="5211" w:type="dxa"/>
          </w:tcPr>
          <w:p w:rsidR="00EF275E" w:rsidRPr="00EF275E" w:rsidRDefault="00EF275E" w:rsidP="00EF27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360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Горпищекомбинат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275E" w:rsidTr="00EF275E">
        <w:tc>
          <w:tcPr>
            <w:tcW w:w="5211" w:type="dxa"/>
          </w:tcPr>
          <w:p w:rsidR="00EF275E" w:rsidRPr="00EF275E" w:rsidRDefault="00EF275E" w:rsidP="00EF27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 xml:space="preserve">ИП Мельниченко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360" w:type="dxa"/>
          </w:tcPr>
          <w:p w:rsidR="00EF275E" w:rsidRDefault="00EF275E" w:rsidP="004D2F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 ООО «Белогорский бройлер»</w:t>
            </w:r>
          </w:p>
        </w:tc>
      </w:tr>
    </w:tbl>
    <w:p w:rsidR="003C0DFD" w:rsidRDefault="003C0DFD" w:rsidP="004D2F10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F10" w:rsidRPr="004D2F10" w:rsidRDefault="004D2F10" w:rsidP="004D2F10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пищеблока МАДОУ ДС №</w:t>
      </w:r>
      <w:r w:rsidR="00FB6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</w:t>
      </w:r>
    </w:p>
    <w:tbl>
      <w:tblPr>
        <w:tblStyle w:val="a5"/>
        <w:tblW w:w="8352" w:type="dxa"/>
        <w:tblInd w:w="108" w:type="dxa"/>
        <w:tblLook w:val="04A0" w:firstRow="1" w:lastRow="0" w:firstColumn="1" w:lastColumn="0" w:noHBand="0" w:noVBand="1"/>
      </w:tblPr>
      <w:tblGrid>
        <w:gridCol w:w="1831"/>
        <w:gridCol w:w="2796"/>
        <w:gridCol w:w="2024"/>
        <w:gridCol w:w="1701"/>
      </w:tblGrid>
      <w:tr w:rsidR="00316145" w:rsidTr="00316145">
        <w:tc>
          <w:tcPr>
            <w:tcW w:w="1831" w:type="dxa"/>
            <w:vAlign w:val="center"/>
          </w:tcPr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796" w:type="dxa"/>
            <w:vAlign w:val="center"/>
          </w:tcPr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Технологическое оборудование</w:t>
            </w:r>
          </w:p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(кол-во единиц)</w:t>
            </w:r>
          </w:p>
        </w:tc>
        <w:tc>
          <w:tcPr>
            <w:tcW w:w="2024" w:type="dxa"/>
            <w:vAlign w:val="center"/>
          </w:tcPr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Холодильное оборудование</w:t>
            </w:r>
          </w:p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(кол-во единиц)</w:t>
            </w:r>
          </w:p>
        </w:tc>
        <w:tc>
          <w:tcPr>
            <w:tcW w:w="1701" w:type="dxa"/>
            <w:vAlign w:val="center"/>
          </w:tcPr>
          <w:p w:rsidR="00316145" w:rsidRPr="0067738C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Наличие раковин для мытья рук</w:t>
            </w:r>
          </w:p>
        </w:tc>
      </w:tr>
      <w:tr w:rsidR="00316145" w:rsidTr="00316145">
        <w:tc>
          <w:tcPr>
            <w:tcW w:w="1831" w:type="dxa"/>
            <w:vMerge w:val="restart"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цех</w:t>
            </w:r>
          </w:p>
        </w:tc>
        <w:tc>
          <w:tcPr>
            <w:tcW w:w="2796" w:type="dxa"/>
          </w:tcPr>
          <w:p w:rsidR="00316145" w:rsidRDefault="00316145" w:rsidP="00D1419B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Плита электрическая (2 шт.)</w:t>
            </w:r>
          </w:p>
        </w:tc>
        <w:tc>
          <w:tcPr>
            <w:tcW w:w="2024" w:type="dxa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Холодильник </w:t>
            </w:r>
          </w:p>
          <w:p w:rsidR="00316145" w:rsidRDefault="00316145" w:rsidP="005F6448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шт.)</w:t>
            </w:r>
          </w:p>
        </w:tc>
        <w:tc>
          <w:tcPr>
            <w:tcW w:w="1701" w:type="dxa"/>
            <w:vMerge w:val="restart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6145" w:rsidTr="00316145">
        <w:trPr>
          <w:trHeight w:val="421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Жарочный шкаф</w:t>
            </w:r>
          </w:p>
          <w:p w:rsidR="00316145" w:rsidRDefault="00316145" w:rsidP="005F6448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шт.)</w:t>
            </w:r>
          </w:p>
        </w:tc>
        <w:tc>
          <w:tcPr>
            <w:tcW w:w="2024" w:type="dxa"/>
            <w:vMerge w:val="restart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1168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Пищеварочный котел опрокидывающийся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516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Тестомесильная машина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1181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электрическая опрокидывающаяся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95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программируемый 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475"/>
        </w:trPr>
        <w:tc>
          <w:tcPr>
            <w:tcW w:w="1831" w:type="dxa"/>
            <w:vMerge w:val="restart"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Овощной цех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Моечная ванна</w:t>
            </w:r>
          </w:p>
          <w:p w:rsidR="00316145" w:rsidRDefault="00316145" w:rsidP="009C040B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шт.)</w:t>
            </w:r>
          </w:p>
        </w:tc>
        <w:tc>
          <w:tcPr>
            <w:tcW w:w="2024" w:type="dxa"/>
            <w:vMerge w:val="restart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176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Картофелечистка            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611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напольные             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353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Овощерезка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544"/>
        </w:trPr>
        <w:tc>
          <w:tcPr>
            <w:tcW w:w="1831" w:type="dxa"/>
            <w:vMerge w:val="restart"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мясо сырое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Моечная ванна</w:t>
            </w:r>
          </w:p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шт.)</w:t>
            </w:r>
          </w:p>
        </w:tc>
        <w:tc>
          <w:tcPr>
            <w:tcW w:w="2024" w:type="dxa"/>
            <w:vMerge w:val="restart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163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rPr>
          <w:trHeight w:val="145"/>
        </w:trPr>
        <w:tc>
          <w:tcPr>
            <w:tcW w:w="1831" w:type="dxa"/>
            <w:vMerge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Стол-колода для рубки мяса (1 шт.)</w:t>
            </w:r>
          </w:p>
        </w:tc>
        <w:tc>
          <w:tcPr>
            <w:tcW w:w="2024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145" w:rsidTr="00316145">
        <w:tc>
          <w:tcPr>
            <w:tcW w:w="1831" w:type="dxa"/>
            <w:vAlign w:val="center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 обработки яйцо</w:t>
            </w:r>
          </w:p>
        </w:tc>
        <w:tc>
          <w:tcPr>
            <w:tcW w:w="2796" w:type="dxa"/>
          </w:tcPr>
          <w:p w:rsidR="00316145" w:rsidRDefault="00316145" w:rsidP="00E53BC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Моечная ванна 4-х секционная</w:t>
            </w:r>
          </w:p>
          <w:p w:rsidR="00316145" w:rsidRDefault="00316145" w:rsidP="009C040B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шт.)</w:t>
            </w:r>
          </w:p>
        </w:tc>
        <w:tc>
          <w:tcPr>
            <w:tcW w:w="2024" w:type="dxa"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16145" w:rsidRDefault="0031614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2AB5" w:rsidRDefault="00812AB5" w:rsidP="00812AB5">
      <w:pPr>
        <w:pStyle w:val="a4"/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F10" w:rsidRPr="00623AB3" w:rsidRDefault="00812AB5" w:rsidP="00812AB5">
      <w:pPr>
        <w:pStyle w:val="a4"/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оборудования пищеблока МАДОУ ДС №</w:t>
      </w:r>
      <w:r w:rsidR="00FB6797" w:rsidRPr="00623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401563" w:rsidTr="00401563">
        <w:tc>
          <w:tcPr>
            <w:tcW w:w="7797" w:type="dxa"/>
            <w:vAlign w:val="center"/>
          </w:tcPr>
          <w:p w:rsidR="00401563" w:rsidRPr="0067738C" w:rsidRDefault="00401563" w:rsidP="003452DA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01563" w:rsidRPr="0067738C" w:rsidRDefault="00401563" w:rsidP="003452DA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шт.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котломойка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Ванна моечная 3-х секционная 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Холодильный шкаф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 морозильный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1563" w:rsidTr="00401563">
        <w:tc>
          <w:tcPr>
            <w:tcW w:w="7797" w:type="dxa"/>
          </w:tcPr>
          <w:p w:rsidR="00401563" w:rsidRPr="00AE5361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 бытовой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охлаждаемый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Машинотестомесильная</w:t>
            </w:r>
            <w:proofErr w:type="spellEnd"/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4A6D6B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701" w:type="dxa"/>
            <w:vAlign w:val="center"/>
          </w:tcPr>
          <w:p w:rsidR="00401563" w:rsidRDefault="009C040B" w:rsidP="004A6D6B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AE5361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1701" w:type="dxa"/>
            <w:vAlign w:val="center"/>
          </w:tcPr>
          <w:p w:rsidR="00401563" w:rsidRDefault="009C040B" w:rsidP="005F0A43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c>
          <w:tcPr>
            <w:tcW w:w="7797" w:type="dxa"/>
          </w:tcPr>
          <w:p w:rsidR="00401563" w:rsidRDefault="009C040B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Картофелечистка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9C040B" w:rsidP="003452DA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-резательная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9C040B" w:rsidP="003452DA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Хлеборезка</w:t>
            </w:r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9C040B" w:rsidP="002A24EA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электрический жарочный</w:t>
            </w:r>
          </w:p>
        </w:tc>
        <w:tc>
          <w:tcPr>
            <w:tcW w:w="1701" w:type="dxa"/>
            <w:vAlign w:val="center"/>
          </w:tcPr>
          <w:p w:rsidR="00401563" w:rsidRDefault="009C040B" w:rsidP="002A24EA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9C040B" w:rsidP="00AE5361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701" w:type="dxa"/>
            <w:vAlign w:val="center"/>
          </w:tcPr>
          <w:p w:rsidR="00401563" w:rsidRDefault="009C040B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E42285" w:rsidP="00852B8B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электрическая опрокидывающаяся</w:t>
            </w:r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E42285" w:rsidP="00852B8B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Пищеварочный котел</w:t>
            </w:r>
          </w:p>
        </w:tc>
        <w:tc>
          <w:tcPr>
            <w:tcW w:w="1701" w:type="dxa"/>
            <w:vAlign w:val="center"/>
          </w:tcPr>
          <w:p w:rsidR="00401563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Pr="00AE5361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программируемый</w:t>
            </w:r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Подставка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Шкаф-купе кухонный</w:t>
            </w:r>
          </w:p>
        </w:tc>
        <w:tc>
          <w:tcPr>
            <w:tcW w:w="1701" w:type="dxa"/>
            <w:vAlign w:val="center"/>
          </w:tcPr>
          <w:p w:rsidR="00401563" w:rsidRDefault="00401563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563" w:rsidTr="00401563">
        <w:trPr>
          <w:trHeight w:val="70"/>
        </w:trPr>
        <w:tc>
          <w:tcPr>
            <w:tcW w:w="7797" w:type="dxa"/>
          </w:tcPr>
          <w:p w:rsidR="00401563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производственный </w:t>
            </w:r>
          </w:p>
        </w:tc>
        <w:tc>
          <w:tcPr>
            <w:tcW w:w="1701" w:type="dxa"/>
            <w:vAlign w:val="center"/>
          </w:tcPr>
          <w:p w:rsidR="00401563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Стол-купе 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Весы напольные 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настольные электронные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Стеллаж кухонный 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Подтоварник кухонный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 для овощей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Стол-колода для рубки мяса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 моечная для санитарной обработки яиц (4-х сек.)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хлеба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Тележка грузовая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кухонный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Тележка сервировочная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42285" w:rsidTr="00401563">
        <w:trPr>
          <w:trHeight w:val="70"/>
        </w:trPr>
        <w:tc>
          <w:tcPr>
            <w:tcW w:w="7797" w:type="dxa"/>
          </w:tcPr>
          <w:p w:rsidR="00E42285" w:rsidRDefault="00E42285" w:rsidP="00812AB5">
            <w:pPr>
              <w:pStyle w:val="a4"/>
              <w:spacing w:before="19" w:after="1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для разделочных досок</w:t>
            </w:r>
          </w:p>
        </w:tc>
        <w:tc>
          <w:tcPr>
            <w:tcW w:w="1701" w:type="dxa"/>
            <w:vAlign w:val="center"/>
          </w:tcPr>
          <w:p w:rsidR="00E42285" w:rsidRDefault="00E42285" w:rsidP="00812AB5">
            <w:pPr>
              <w:pStyle w:val="a4"/>
              <w:spacing w:before="19" w:after="19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614FC" w:rsidRPr="00D614FC" w:rsidRDefault="00D614FC" w:rsidP="0067738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A05" w:rsidRDefault="0067738C" w:rsidP="00027B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8C">
        <w:rPr>
          <w:rFonts w:ascii="Times New Roman" w:hAnsi="Times New Roman" w:cs="Times New Roman"/>
          <w:b/>
          <w:sz w:val="28"/>
          <w:szCs w:val="28"/>
        </w:rPr>
        <w:t>Характеристика бытовых помещений для сотрудников пищеблока</w:t>
      </w:r>
    </w:p>
    <w:p w:rsidR="0067738C" w:rsidRDefault="0067738C" w:rsidP="00027BC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183"/>
      </w:tblGrid>
      <w:tr w:rsidR="0067738C" w:rsidTr="00B706B6">
        <w:tc>
          <w:tcPr>
            <w:tcW w:w="851" w:type="dxa"/>
            <w:vAlign w:val="center"/>
          </w:tcPr>
          <w:p w:rsidR="0067738C" w:rsidRP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67738C" w:rsidRP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3" w:type="dxa"/>
            <w:vAlign w:val="center"/>
          </w:tcPr>
          <w:p w:rsidR="0067738C" w:rsidRP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7738C" w:rsidTr="00B706B6">
        <w:tc>
          <w:tcPr>
            <w:tcW w:w="851" w:type="dxa"/>
            <w:vAlign w:val="center"/>
          </w:tcPr>
          <w:p w:rsid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vAlign w:val="center"/>
          </w:tcPr>
          <w:p w:rsidR="0067738C" w:rsidRDefault="00027BC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Санузел для сотрудников пищеблока</w:t>
            </w:r>
          </w:p>
        </w:tc>
        <w:tc>
          <w:tcPr>
            <w:tcW w:w="4183" w:type="dxa"/>
            <w:vAlign w:val="center"/>
          </w:tcPr>
          <w:p w:rsidR="00027BCB" w:rsidRDefault="00AC3DE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67738C" w:rsidTr="00B706B6">
        <w:tc>
          <w:tcPr>
            <w:tcW w:w="851" w:type="dxa"/>
            <w:vAlign w:val="center"/>
          </w:tcPr>
          <w:p w:rsid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vAlign w:val="center"/>
          </w:tcPr>
          <w:p w:rsidR="0067738C" w:rsidRDefault="00027BC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Гардеробная</w:t>
            </w:r>
          </w:p>
        </w:tc>
        <w:tc>
          <w:tcPr>
            <w:tcW w:w="4183" w:type="dxa"/>
            <w:vAlign w:val="center"/>
          </w:tcPr>
          <w:p w:rsidR="0067738C" w:rsidRPr="004D2F10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7738C" w:rsidTr="00B706B6">
        <w:tc>
          <w:tcPr>
            <w:tcW w:w="851" w:type="dxa"/>
            <w:vAlign w:val="center"/>
          </w:tcPr>
          <w:p w:rsid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vAlign w:val="center"/>
          </w:tcPr>
          <w:p w:rsidR="0067738C" w:rsidRDefault="00027BC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Душевая для сотрудников пищеблока</w:t>
            </w:r>
          </w:p>
        </w:tc>
        <w:tc>
          <w:tcPr>
            <w:tcW w:w="4183" w:type="dxa"/>
            <w:vAlign w:val="center"/>
          </w:tcPr>
          <w:p w:rsidR="0067738C" w:rsidRDefault="00AC3DE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67738C" w:rsidTr="00B706B6">
        <w:tc>
          <w:tcPr>
            <w:tcW w:w="851" w:type="dxa"/>
            <w:vAlign w:val="center"/>
          </w:tcPr>
          <w:p w:rsidR="0067738C" w:rsidRDefault="0067738C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vAlign w:val="center"/>
          </w:tcPr>
          <w:p w:rsidR="0067738C" w:rsidRDefault="00027BC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спецодежды</w:t>
            </w:r>
          </w:p>
        </w:tc>
        <w:tc>
          <w:tcPr>
            <w:tcW w:w="4183" w:type="dxa"/>
            <w:vAlign w:val="center"/>
          </w:tcPr>
          <w:p w:rsidR="0067738C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Прачечная ДОУ </w:t>
            </w:r>
          </w:p>
          <w:p w:rsidR="00027BCB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рабочий по стирке и ремонту белья, </w:t>
            </w:r>
          </w:p>
          <w:p w:rsidR="00027BCB" w:rsidRPr="00027BCB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– машина-автомат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сушильная машина</w:t>
            </w:r>
          </w:p>
        </w:tc>
      </w:tr>
    </w:tbl>
    <w:p w:rsidR="0067738C" w:rsidRPr="0067738C" w:rsidRDefault="0067738C" w:rsidP="00027BC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8C" w:rsidRDefault="0067738C" w:rsidP="00027B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8C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67738C" w:rsidRPr="00027BCB" w:rsidRDefault="0067738C" w:rsidP="0002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1560"/>
        <w:gridCol w:w="2701"/>
        <w:gridCol w:w="1716"/>
      </w:tblGrid>
      <w:tr w:rsidR="00027BCB" w:rsidTr="00027BCB">
        <w:tc>
          <w:tcPr>
            <w:tcW w:w="709" w:type="dxa"/>
            <w:vAlign w:val="center"/>
          </w:tcPr>
          <w:p w:rsidR="00027BCB" w:rsidRPr="0067738C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5" w:type="dxa"/>
            <w:vAlign w:val="center"/>
          </w:tcPr>
          <w:p w:rsidR="00027BCB" w:rsidRPr="0067738C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027BCB" w:rsidRPr="0067738C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1" w:type="dxa"/>
          </w:tcPr>
          <w:p w:rsidR="00027BCB" w:rsidRPr="0067738C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6" w:type="dxa"/>
          </w:tcPr>
          <w:p w:rsidR="00027BCB" w:rsidRDefault="00027BCB" w:rsidP="00027BCB">
            <w:pPr>
              <w:pStyle w:val="a4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Квалификаци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разряд</w:t>
            </w:r>
          </w:p>
        </w:tc>
      </w:tr>
      <w:tr w:rsidR="00027BCB" w:rsidTr="007B5269">
        <w:tc>
          <w:tcPr>
            <w:tcW w:w="709" w:type="dxa"/>
            <w:vAlign w:val="center"/>
          </w:tcPr>
          <w:p w:rsidR="00027BCB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5" w:type="dxa"/>
            <w:vAlign w:val="center"/>
          </w:tcPr>
          <w:p w:rsidR="00027BCB" w:rsidRPr="000C02D7" w:rsidRDefault="00AC3DE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Надежда Леонидовна</w:t>
            </w:r>
          </w:p>
        </w:tc>
        <w:tc>
          <w:tcPr>
            <w:tcW w:w="1560" w:type="dxa"/>
            <w:vAlign w:val="center"/>
          </w:tcPr>
          <w:p w:rsidR="00027BCB" w:rsidRPr="000C02D7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027BCB" w:rsidRPr="000C02D7" w:rsidRDefault="00AC3DEB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6" w:type="dxa"/>
            <w:vAlign w:val="center"/>
          </w:tcPr>
          <w:p w:rsidR="00027BCB" w:rsidRDefault="00AC3DEB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7BCB" w:rsidTr="007B5269">
        <w:tc>
          <w:tcPr>
            <w:tcW w:w="709" w:type="dxa"/>
            <w:vAlign w:val="center"/>
          </w:tcPr>
          <w:p w:rsidR="00027BCB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5" w:type="dxa"/>
            <w:vAlign w:val="center"/>
          </w:tcPr>
          <w:p w:rsidR="00027BCB" w:rsidRPr="000C02D7" w:rsidRDefault="00AC3DEB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Ковизюк</w:t>
            </w:r>
            <w:proofErr w:type="spellEnd"/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560" w:type="dxa"/>
            <w:vAlign w:val="center"/>
          </w:tcPr>
          <w:p w:rsidR="00027BCB" w:rsidRPr="000C02D7" w:rsidRDefault="00027BCB" w:rsidP="00027BC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027BCB" w:rsidRPr="000C02D7" w:rsidRDefault="007B5269" w:rsidP="007B5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среднее-профессиональное</w:t>
            </w:r>
          </w:p>
        </w:tc>
        <w:tc>
          <w:tcPr>
            <w:tcW w:w="1716" w:type="dxa"/>
            <w:vAlign w:val="center"/>
          </w:tcPr>
          <w:p w:rsidR="00027BCB" w:rsidRDefault="008A7058" w:rsidP="007B5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BCB" w:rsidTr="007B5269">
        <w:tc>
          <w:tcPr>
            <w:tcW w:w="709" w:type="dxa"/>
            <w:vAlign w:val="center"/>
          </w:tcPr>
          <w:p w:rsidR="00027BCB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5" w:type="dxa"/>
            <w:vAlign w:val="center"/>
          </w:tcPr>
          <w:p w:rsidR="00027BCB" w:rsidRPr="000C02D7" w:rsidRDefault="008A7058" w:rsidP="00B706B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Жирная Юлия Евгеньевна</w:t>
            </w:r>
          </w:p>
        </w:tc>
        <w:tc>
          <w:tcPr>
            <w:tcW w:w="1560" w:type="dxa"/>
            <w:vAlign w:val="center"/>
          </w:tcPr>
          <w:p w:rsidR="00027BCB" w:rsidRPr="000C02D7" w:rsidRDefault="008A7058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2701" w:type="dxa"/>
            <w:vAlign w:val="center"/>
          </w:tcPr>
          <w:p w:rsidR="00027BCB" w:rsidRPr="000C02D7" w:rsidRDefault="007B5269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среднее-профессиональное</w:t>
            </w:r>
          </w:p>
        </w:tc>
        <w:tc>
          <w:tcPr>
            <w:tcW w:w="1716" w:type="dxa"/>
            <w:vAlign w:val="center"/>
          </w:tcPr>
          <w:p w:rsidR="00027BCB" w:rsidRDefault="008A7058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27BCB" w:rsidTr="007B5269">
        <w:tc>
          <w:tcPr>
            <w:tcW w:w="709" w:type="dxa"/>
            <w:vAlign w:val="center"/>
          </w:tcPr>
          <w:p w:rsidR="00027BCB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5" w:type="dxa"/>
            <w:vAlign w:val="center"/>
          </w:tcPr>
          <w:p w:rsidR="00027BCB" w:rsidRPr="000C02D7" w:rsidRDefault="008A7058" w:rsidP="00B706B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 Елена Александровна</w:t>
            </w:r>
          </w:p>
        </w:tc>
        <w:tc>
          <w:tcPr>
            <w:tcW w:w="1560" w:type="dxa"/>
            <w:vAlign w:val="center"/>
          </w:tcPr>
          <w:p w:rsidR="00027BCB" w:rsidRPr="000C02D7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2701" w:type="dxa"/>
            <w:vAlign w:val="center"/>
          </w:tcPr>
          <w:p w:rsidR="00027BCB" w:rsidRPr="000C02D7" w:rsidRDefault="007B5269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  <w:r w:rsidR="008A7058" w:rsidRPr="000C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-специальное</w:t>
            </w:r>
          </w:p>
        </w:tc>
        <w:tc>
          <w:tcPr>
            <w:tcW w:w="1716" w:type="dxa"/>
            <w:vAlign w:val="center"/>
          </w:tcPr>
          <w:p w:rsidR="00401563" w:rsidRDefault="008A7058" w:rsidP="0040156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7738C" w:rsidRPr="0067738C" w:rsidRDefault="0067738C" w:rsidP="006773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8C" w:rsidRDefault="0067738C" w:rsidP="0067738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8C">
        <w:rPr>
          <w:rFonts w:ascii="Times New Roman" w:hAnsi="Times New Roman" w:cs="Times New Roman"/>
          <w:b/>
          <w:sz w:val="28"/>
          <w:szCs w:val="28"/>
        </w:rPr>
        <w:t>Наличие нормативно-правовой, технологической документации, технологических карт</w:t>
      </w:r>
    </w:p>
    <w:tbl>
      <w:tblPr>
        <w:tblStyle w:val="a5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3832"/>
      </w:tblGrid>
      <w:tr w:rsidR="00027BCB" w:rsidTr="00080FA6">
        <w:tc>
          <w:tcPr>
            <w:tcW w:w="709" w:type="dxa"/>
            <w:vAlign w:val="center"/>
          </w:tcPr>
          <w:p w:rsidR="00027BCB" w:rsidRPr="0067738C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Align w:val="center"/>
          </w:tcPr>
          <w:p w:rsidR="00027BCB" w:rsidRPr="0067738C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2" w:type="dxa"/>
            <w:vAlign w:val="center"/>
          </w:tcPr>
          <w:p w:rsidR="00027BCB" w:rsidRPr="0067738C" w:rsidRDefault="00027BCB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F275E" w:rsidTr="00273DAE">
        <w:tc>
          <w:tcPr>
            <w:tcW w:w="709" w:type="dxa"/>
            <w:vMerge w:val="restart"/>
            <w:vAlign w:val="center"/>
          </w:tcPr>
          <w:p w:rsidR="00EF275E" w:rsidRDefault="00EF275E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1" w:type="dxa"/>
            <w:gridSpan w:val="2"/>
            <w:vAlign w:val="center"/>
          </w:tcPr>
          <w:p w:rsidR="00EF275E" w:rsidRDefault="00EF275E" w:rsidP="00EF275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F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Положения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2A2C4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организации питания воспитанников</w:t>
            </w:r>
          </w:p>
        </w:tc>
        <w:tc>
          <w:tcPr>
            <w:tcW w:w="3832" w:type="dxa"/>
            <w:vAlign w:val="center"/>
          </w:tcPr>
          <w:p w:rsidR="00080FA6" w:rsidRDefault="00080FA6" w:rsidP="00316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Утв. Приказом заведующего от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организации питания сотрудников</w:t>
            </w:r>
          </w:p>
        </w:tc>
        <w:tc>
          <w:tcPr>
            <w:tcW w:w="3832" w:type="dxa"/>
            <w:vAlign w:val="center"/>
          </w:tcPr>
          <w:p w:rsidR="00080FA6" w:rsidRDefault="00080FA6" w:rsidP="00080F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Утв. Приказом заведующего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01.11.2019г. № 1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</w:p>
        </w:tc>
        <w:tc>
          <w:tcPr>
            <w:tcW w:w="3832" w:type="dxa"/>
            <w:vAlign w:val="center"/>
          </w:tcPr>
          <w:p w:rsidR="00080FA6" w:rsidRDefault="00080FA6" w:rsidP="00080F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Утв. Приказом заведующего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01.11.2019г. № 1</w:t>
            </w:r>
          </w:p>
        </w:tc>
      </w:tr>
      <w:tr w:rsidR="00EF275E" w:rsidTr="00C963C8">
        <w:tc>
          <w:tcPr>
            <w:tcW w:w="709" w:type="dxa"/>
            <w:vMerge w:val="restart"/>
            <w:vAlign w:val="center"/>
          </w:tcPr>
          <w:p w:rsidR="00EF275E" w:rsidRDefault="00EF275E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51" w:type="dxa"/>
            <w:gridSpan w:val="2"/>
            <w:vAlign w:val="center"/>
          </w:tcPr>
          <w:p w:rsidR="00EF275E" w:rsidRDefault="00EF275E" w:rsidP="00EF275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F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Приказы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по организации питания</w:t>
            </w:r>
          </w:p>
          <w:p w:rsidR="00080FA6" w:rsidRDefault="00080FA6" w:rsidP="00027B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3832" w:type="dxa"/>
            <w:vAlign w:val="center"/>
          </w:tcPr>
          <w:p w:rsidR="00080FA6" w:rsidRPr="00FA2BF8" w:rsidRDefault="00080FA6" w:rsidP="00FA2B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</w:t>
            </w:r>
            <w:r w:rsidR="00316145"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16145"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FA2BF8" w:rsidRPr="00FA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B706B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</w:p>
        </w:tc>
        <w:tc>
          <w:tcPr>
            <w:tcW w:w="3832" w:type="dxa"/>
            <w:vAlign w:val="center"/>
          </w:tcPr>
          <w:p w:rsidR="00080FA6" w:rsidRPr="004D2F10" w:rsidRDefault="00080FA6" w:rsidP="00FA2BF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FA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B706B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об утверждении десятидневного меню</w:t>
            </w:r>
          </w:p>
        </w:tc>
        <w:tc>
          <w:tcPr>
            <w:tcW w:w="3832" w:type="dxa"/>
            <w:vAlign w:val="center"/>
          </w:tcPr>
          <w:p w:rsidR="00080FA6" w:rsidRDefault="00080FA6" w:rsidP="00BA45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A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7A009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по организации питания</w:t>
            </w:r>
          </w:p>
          <w:p w:rsidR="00080FA6" w:rsidRDefault="00080FA6" w:rsidP="007A009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3832" w:type="dxa"/>
            <w:vAlign w:val="center"/>
          </w:tcPr>
          <w:p w:rsidR="00080FA6" w:rsidRDefault="00080FA6" w:rsidP="00316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.2019г. №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0FA6" w:rsidTr="00080FA6">
        <w:tc>
          <w:tcPr>
            <w:tcW w:w="709" w:type="dxa"/>
            <w:vMerge/>
            <w:vAlign w:val="center"/>
          </w:tcPr>
          <w:p w:rsidR="00080FA6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80FA6" w:rsidRDefault="00080FA6" w:rsidP="00080FA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об ответственном за организацию питания и ведения табелей учета питания сотрудников</w:t>
            </w:r>
          </w:p>
        </w:tc>
        <w:tc>
          <w:tcPr>
            <w:tcW w:w="3832" w:type="dxa"/>
            <w:vAlign w:val="center"/>
          </w:tcPr>
          <w:p w:rsidR="00080FA6" w:rsidRDefault="00080FA6" w:rsidP="00316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.2019г. №</w:t>
            </w:r>
            <w:r w:rsidR="0031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End w:id="0"/>
          </w:p>
        </w:tc>
      </w:tr>
      <w:tr w:rsidR="00080FA6" w:rsidTr="00080FA6">
        <w:tc>
          <w:tcPr>
            <w:tcW w:w="709" w:type="dxa"/>
            <w:vAlign w:val="center"/>
          </w:tcPr>
          <w:p w:rsidR="00080FA6" w:rsidRPr="00716238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:rsidR="00080FA6" w:rsidRDefault="00080FA6" w:rsidP="00080FA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3832" w:type="dxa"/>
            <w:vAlign w:val="center"/>
          </w:tcPr>
          <w:p w:rsidR="00080FA6" w:rsidRDefault="00716238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наличии</w:t>
            </w:r>
          </w:p>
        </w:tc>
      </w:tr>
      <w:tr w:rsidR="00080FA6" w:rsidTr="00080FA6">
        <w:tc>
          <w:tcPr>
            <w:tcW w:w="709" w:type="dxa"/>
            <w:vAlign w:val="center"/>
          </w:tcPr>
          <w:p w:rsidR="00080FA6" w:rsidRPr="00716238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19" w:type="dxa"/>
            <w:vAlign w:val="center"/>
          </w:tcPr>
          <w:p w:rsidR="00080FA6" w:rsidRDefault="00080FA6" w:rsidP="00080FA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десятидневного меню</w:t>
            </w:r>
          </w:p>
        </w:tc>
        <w:tc>
          <w:tcPr>
            <w:tcW w:w="3832" w:type="dxa"/>
            <w:vAlign w:val="center"/>
          </w:tcPr>
          <w:p w:rsidR="00080FA6" w:rsidRDefault="00716238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наличии</w:t>
            </w:r>
          </w:p>
        </w:tc>
      </w:tr>
      <w:tr w:rsidR="00080FA6" w:rsidTr="00080FA6">
        <w:tc>
          <w:tcPr>
            <w:tcW w:w="709" w:type="dxa"/>
            <w:vAlign w:val="center"/>
          </w:tcPr>
          <w:p w:rsidR="00080FA6" w:rsidRPr="00716238" w:rsidRDefault="00080FA6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vAlign w:val="center"/>
          </w:tcPr>
          <w:p w:rsidR="00080FA6" w:rsidRDefault="00716238" w:rsidP="00080FA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технологических карт</w:t>
            </w:r>
          </w:p>
        </w:tc>
        <w:tc>
          <w:tcPr>
            <w:tcW w:w="3832" w:type="dxa"/>
            <w:vAlign w:val="center"/>
          </w:tcPr>
          <w:p w:rsidR="00080FA6" w:rsidRDefault="00716238" w:rsidP="00B706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наличии</w:t>
            </w:r>
          </w:p>
        </w:tc>
      </w:tr>
    </w:tbl>
    <w:p w:rsidR="0067738C" w:rsidRPr="0067738C" w:rsidRDefault="0067738C" w:rsidP="006773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69" w:rsidRPr="007B5269" w:rsidRDefault="00EF275E" w:rsidP="007B526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38C" w:rsidRPr="0067738C">
        <w:rPr>
          <w:rFonts w:ascii="Times New Roman" w:hAnsi="Times New Roman" w:cs="Times New Roman"/>
          <w:b/>
          <w:sz w:val="28"/>
          <w:szCs w:val="28"/>
        </w:rPr>
        <w:t>Финансирование организации питания</w:t>
      </w:r>
    </w:p>
    <w:p w:rsidR="00EF275E" w:rsidRDefault="00EF275E" w:rsidP="007B5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269" w:rsidRDefault="007B5269" w:rsidP="007B5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69">
        <w:rPr>
          <w:rFonts w:ascii="Times New Roman" w:hAnsi="Times New Roman" w:cs="Times New Roman"/>
          <w:sz w:val="28"/>
          <w:szCs w:val="28"/>
        </w:rPr>
        <w:t>Воспитанники, посещающие МАДОУ ДС №</w:t>
      </w:r>
      <w:r w:rsidR="008A7058">
        <w:rPr>
          <w:rFonts w:ascii="Times New Roman" w:hAnsi="Times New Roman" w:cs="Times New Roman"/>
          <w:sz w:val="28"/>
          <w:szCs w:val="28"/>
        </w:rPr>
        <w:t xml:space="preserve"> 2</w:t>
      </w:r>
      <w:r w:rsidR="00316145">
        <w:rPr>
          <w:rFonts w:ascii="Times New Roman" w:hAnsi="Times New Roman" w:cs="Times New Roman"/>
          <w:sz w:val="28"/>
          <w:szCs w:val="28"/>
        </w:rPr>
        <w:t> </w:t>
      </w:r>
      <w:r w:rsidRPr="007B5269">
        <w:rPr>
          <w:rFonts w:ascii="Times New Roman" w:hAnsi="Times New Roman" w:cs="Times New Roman"/>
          <w:sz w:val="28"/>
          <w:szCs w:val="28"/>
        </w:rPr>
        <w:t>получают четырехразовое питание - завтрак, второй завтрак, обед, усиленный полдник.</w:t>
      </w:r>
    </w:p>
    <w:p w:rsidR="007B5269" w:rsidRPr="007B5269" w:rsidRDefault="007B5269" w:rsidP="007B5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69">
        <w:rPr>
          <w:rFonts w:ascii="Times New Roman" w:hAnsi="Times New Roman" w:cs="Times New Roman"/>
          <w:sz w:val="28"/>
          <w:szCs w:val="28"/>
        </w:rPr>
        <w:t>Организация питания в МАДОУ ДС №</w:t>
      </w:r>
      <w:r w:rsidR="008A7058">
        <w:rPr>
          <w:rFonts w:ascii="Times New Roman" w:hAnsi="Times New Roman" w:cs="Times New Roman"/>
          <w:sz w:val="28"/>
          <w:szCs w:val="28"/>
        </w:rPr>
        <w:t xml:space="preserve"> 2 </w:t>
      </w:r>
      <w:r w:rsidR="00316145">
        <w:rPr>
          <w:rFonts w:ascii="Times New Roman" w:hAnsi="Times New Roman" w:cs="Times New Roman"/>
          <w:sz w:val="28"/>
          <w:szCs w:val="28"/>
        </w:rPr>
        <w:t>осуществляется   за   счет </w:t>
      </w:r>
      <w:r w:rsidRPr="007B5269">
        <w:rPr>
          <w:rFonts w:ascii="Times New Roman" w:hAnsi="Times New Roman" w:cs="Times New Roman"/>
          <w:sz w:val="28"/>
          <w:szCs w:val="28"/>
        </w:rPr>
        <w:t>внебюджетных средств</w:t>
      </w:r>
      <w:r>
        <w:rPr>
          <w:sz w:val="28"/>
          <w:szCs w:val="28"/>
        </w:rPr>
        <w:t>.</w:t>
      </w:r>
      <w:r w:rsidRPr="00BA16CD">
        <w:rPr>
          <w:sz w:val="28"/>
          <w:szCs w:val="28"/>
        </w:rPr>
        <w:t> 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3332"/>
      </w:tblGrid>
      <w:tr w:rsidR="007B5269" w:rsidTr="007B5269">
        <w:tc>
          <w:tcPr>
            <w:tcW w:w="851" w:type="dxa"/>
            <w:vAlign w:val="center"/>
          </w:tcPr>
          <w:p w:rsidR="007B5269" w:rsidRPr="0067738C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7B5269" w:rsidRPr="0067738C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73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2" w:type="dxa"/>
            <w:vAlign w:val="center"/>
          </w:tcPr>
          <w:p w:rsidR="007B5269" w:rsidRPr="0067738C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B5269" w:rsidTr="007B5269">
        <w:tc>
          <w:tcPr>
            <w:tcW w:w="851" w:type="dxa"/>
            <w:vAlign w:val="center"/>
          </w:tcPr>
          <w:p w:rsidR="007B5269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vAlign w:val="center"/>
          </w:tcPr>
          <w:p w:rsidR="007B5269" w:rsidRDefault="007B5269" w:rsidP="006857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332" w:type="dxa"/>
            <w:vAlign w:val="center"/>
          </w:tcPr>
          <w:p w:rsidR="007B5269" w:rsidRDefault="00401563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7B5269" w:rsidTr="007B5269">
        <w:tc>
          <w:tcPr>
            <w:tcW w:w="851" w:type="dxa"/>
            <w:vAlign w:val="center"/>
          </w:tcPr>
          <w:p w:rsidR="007B5269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vAlign w:val="center"/>
          </w:tcPr>
          <w:p w:rsidR="007B5269" w:rsidRDefault="007B5269" w:rsidP="006857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332" w:type="dxa"/>
            <w:vAlign w:val="center"/>
          </w:tcPr>
          <w:p w:rsidR="007B5269" w:rsidRPr="004D2F10" w:rsidRDefault="00401563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7B5269" w:rsidTr="007B5269">
        <w:tc>
          <w:tcPr>
            <w:tcW w:w="851" w:type="dxa"/>
            <w:vAlign w:val="center"/>
          </w:tcPr>
          <w:p w:rsidR="007B5269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vAlign w:val="center"/>
          </w:tcPr>
          <w:p w:rsidR="007B5269" w:rsidRDefault="007B5269" w:rsidP="006857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332" w:type="dxa"/>
            <w:vAlign w:val="center"/>
          </w:tcPr>
          <w:p w:rsidR="007B5269" w:rsidRDefault="00401563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58,00</w:t>
            </w:r>
          </w:p>
        </w:tc>
      </w:tr>
      <w:tr w:rsidR="007B5269" w:rsidTr="007B5269">
        <w:tc>
          <w:tcPr>
            <w:tcW w:w="851" w:type="dxa"/>
            <w:vAlign w:val="center"/>
          </w:tcPr>
          <w:p w:rsidR="007B5269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vAlign w:val="center"/>
          </w:tcPr>
          <w:p w:rsidR="007B5269" w:rsidRDefault="007B5269" w:rsidP="0068578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Усиленный полдник</w:t>
            </w:r>
          </w:p>
        </w:tc>
        <w:tc>
          <w:tcPr>
            <w:tcW w:w="3332" w:type="dxa"/>
            <w:vAlign w:val="center"/>
          </w:tcPr>
          <w:p w:rsidR="007B5269" w:rsidRPr="00027BCB" w:rsidRDefault="00401563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</w:tr>
      <w:tr w:rsidR="007B5269" w:rsidTr="007B5269">
        <w:tc>
          <w:tcPr>
            <w:tcW w:w="5812" w:type="dxa"/>
            <w:gridSpan w:val="2"/>
            <w:vAlign w:val="center"/>
          </w:tcPr>
          <w:p w:rsidR="007B5269" w:rsidRDefault="007B5269" w:rsidP="007B526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плата (на одного человека)</w:t>
            </w:r>
          </w:p>
        </w:tc>
        <w:tc>
          <w:tcPr>
            <w:tcW w:w="3332" w:type="dxa"/>
            <w:vAlign w:val="center"/>
          </w:tcPr>
          <w:p w:rsidR="007B5269" w:rsidRDefault="007B5269" w:rsidP="0068578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110,00 </w:t>
            </w:r>
          </w:p>
        </w:tc>
      </w:tr>
    </w:tbl>
    <w:p w:rsidR="0067738C" w:rsidRPr="0067738C" w:rsidRDefault="0067738C" w:rsidP="006773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8C" w:rsidRPr="0067738C" w:rsidRDefault="0067738C" w:rsidP="007B526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738C" w:rsidRPr="0067738C" w:rsidSect="0012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6F4B"/>
    <w:multiLevelType w:val="hybridMultilevel"/>
    <w:tmpl w:val="63F63CCA"/>
    <w:lvl w:ilvl="0" w:tplc="FE4E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7DA4"/>
    <w:multiLevelType w:val="multilevel"/>
    <w:tmpl w:val="C2F6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8D093C"/>
    <w:multiLevelType w:val="hybridMultilevel"/>
    <w:tmpl w:val="C356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B0B"/>
    <w:multiLevelType w:val="hybridMultilevel"/>
    <w:tmpl w:val="CF8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4FC"/>
    <w:rsid w:val="00027BCB"/>
    <w:rsid w:val="00080FA6"/>
    <w:rsid w:val="000C02D7"/>
    <w:rsid w:val="00121A05"/>
    <w:rsid w:val="00163DA8"/>
    <w:rsid w:val="002A3482"/>
    <w:rsid w:val="00316145"/>
    <w:rsid w:val="003C0DFD"/>
    <w:rsid w:val="00401563"/>
    <w:rsid w:val="00403640"/>
    <w:rsid w:val="004A3BF6"/>
    <w:rsid w:val="004D2F10"/>
    <w:rsid w:val="004E4DD3"/>
    <w:rsid w:val="004F1CB5"/>
    <w:rsid w:val="005F6448"/>
    <w:rsid w:val="00623AB3"/>
    <w:rsid w:val="0067738C"/>
    <w:rsid w:val="0068027C"/>
    <w:rsid w:val="00716238"/>
    <w:rsid w:val="007821F6"/>
    <w:rsid w:val="007B5269"/>
    <w:rsid w:val="00812AB5"/>
    <w:rsid w:val="00835C3F"/>
    <w:rsid w:val="008A7058"/>
    <w:rsid w:val="009B162A"/>
    <w:rsid w:val="009C040B"/>
    <w:rsid w:val="00AC3DEB"/>
    <w:rsid w:val="00AE5361"/>
    <w:rsid w:val="00BA45B9"/>
    <w:rsid w:val="00D1419B"/>
    <w:rsid w:val="00D614FC"/>
    <w:rsid w:val="00D75DBA"/>
    <w:rsid w:val="00E42285"/>
    <w:rsid w:val="00E53BC3"/>
    <w:rsid w:val="00EC6BCE"/>
    <w:rsid w:val="00EF275E"/>
    <w:rsid w:val="00FA2BF8"/>
    <w:rsid w:val="00FB6797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F45"/>
  <w15:docId w15:val="{15F947C3-875F-465B-81F6-E3902AA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4FC"/>
    <w:pPr>
      <w:ind w:left="720"/>
      <w:contextualSpacing/>
    </w:pPr>
  </w:style>
  <w:style w:type="table" w:styleId="a5">
    <w:name w:val="Table Grid"/>
    <w:basedOn w:val="a1"/>
    <w:uiPriority w:val="59"/>
    <w:rsid w:val="00D61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2020-02-13T07:31:00Z</cp:lastPrinted>
  <dcterms:created xsi:type="dcterms:W3CDTF">2019-04-24T04:10:00Z</dcterms:created>
  <dcterms:modified xsi:type="dcterms:W3CDTF">2020-02-13T07:31:00Z</dcterms:modified>
</cp:coreProperties>
</file>