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A6" w:rsidRDefault="00BA73A6" w:rsidP="00A2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BA73A6">
        <w:rPr>
          <w:rFonts w:ascii="Times New Roman" w:eastAsia="Times New Roman" w:hAnsi="Times New Roman" w:cs="Times New Roman"/>
          <w:noProof/>
          <w:sz w:val="60"/>
          <w:szCs w:val="60"/>
        </w:rPr>
        <w:drawing>
          <wp:inline distT="0" distB="0" distL="0" distR="0" wp14:anchorId="68FABE34" wp14:editId="27679E26">
            <wp:extent cx="5402580" cy="7703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A6" w:rsidRDefault="00BA73A6" w:rsidP="00A22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BA73A6" w:rsidRDefault="00BA73A6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</w:p>
    <w:p w:rsidR="00BA73A6" w:rsidRDefault="00BA73A6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</w:p>
    <w:p w:rsidR="00BA73A6" w:rsidRDefault="00BA73A6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</w:p>
    <w:p w:rsidR="00BA73A6" w:rsidRDefault="00BA73A6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</w:p>
    <w:p w:rsidR="009475E7" w:rsidRPr="001D61FD" w:rsidRDefault="003C5B84" w:rsidP="003C5B84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475E7" w:rsidRPr="001D61F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1.Целевой раздел</w:t>
      </w:r>
    </w:p>
    <w:p w:rsidR="009475E7" w:rsidRPr="001D61FD" w:rsidRDefault="00097AA3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  <w:r w:rsidR="009A0D0C">
        <w:rPr>
          <w:rFonts w:ascii="Times New Roman" w:hAnsi="Times New Roman" w:cs="Times New Roman"/>
          <w:sz w:val="24"/>
          <w:szCs w:val="24"/>
        </w:rPr>
        <w:t xml:space="preserve"> - стр.</w:t>
      </w:r>
      <w:r w:rsidR="00E41139">
        <w:rPr>
          <w:rFonts w:ascii="Times New Roman" w:hAnsi="Times New Roman" w:cs="Times New Roman"/>
          <w:sz w:val="24"/>
          <w:szCs w:val="24"/>
        </w:rPr>
        <w:t>3</w:t>
      </w:r>
    </w:p>
    <w:p w:rsidR="00805ED2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05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ED2">
        <w:rPr>
          <w:rFonts w:ascii="Times New Roman" w:hAnsi="Times New Roman" w:cs="Times New Roman"/>
          <w:sz w:val="24"/>
          <w:szCs w:val="24"/>
        </w:rPr>
        <w:t>Парциальные программы, региональный компонент</w:t>
      </w:r>
      <w:r w:rsidR="009A0D0C">
        <w:rPr>
          <w:rFonts w:ascii="Times New Roman" w:hAnsi="Times New Roman" w:cs="Times New Roman"/>
          <w:sz w:val="24"/>
          <w:szCs w:val="24"/>
        </w:rPr>
        <w:t xml:space="preserve"> –стр.</w:t>
      </w:r>
      <w:r w:rsidR="00E41139">
        <w:rPr>
          <w:rFonts w:ascii="Times New Roman" w:hAnsi="Times New Roman" w:cs="Times New Roman"/>
          <w:sz w:val="24"/>
          <w:szCs w:val="24"/>
        </w:rPr>
        <w:t>3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D3DC2" w:rsidRPr="001D61FD">
        <w:rPr>
          <w:rFonts w:ascii="Times New Roman" w:hAnsi="Times New Roman" w:cs="Times New Roman"/>
          <w:sz w:val="24"/>
          <w:szCs w:val="24"/>
        </w:rPr>
        <w:t>Цели и задачи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5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475E7" w:rsidRPr="001D61FD">
        <w:rPr>
          <w:rFonts w:ascii="Times New Roman" w:hAnsi="Times New Roman" w:cs="Times New Roman"/>
          <w:sz w:val="24"/>
          <w:szCs w:val="24"/>
        </w:rPr>
        <w:t>. Принципы и по</w:t>
      </w:r>
      <w:r w:rsidR="00CA6C1F">
        <w:rPr>
          <w:rFonts w:ascii="Times New Roman" w:hAnsi="Times New Roman" w:cs="Times New Roman"/>
          <w:sz w:val="24"/>
          <w:szCs w:val="24"/>
        </w:rPr>
        <w:t>дходы к формированию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120406">
        <w:rPr>
          <w:rFonts w:ascii="Times New Roman" w:hAnsi="Times New Roman" w:cs="Times New Roman"/>
          <w:sz w:val="24"/>
          <w:szCs w:val="24"/>
        </w:rPr>
        <w:t>6</w:t>
      </w:r>
    </w:p>
    <w:p w:rsidR="009475E7" w:rsidRPr="001D61FD" w:rsidRDefault="00805ED2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 Характеристика возраст</w:t>
      </w:r>
      <w:r w:rsidR="00161882" w:rsidRPr="001D61FD">
        <w:rPr>
          <w:rFonts w:ascii="Times New Roman" w:hAnsi="Times New Roman" w:cs="Times New Roman"/>
          <w:sz w:val="24"/>
          <w:szCs w:val="24"/>
        </w:rPr>
        <w:t xml:space="preserve">ных </w:t>
      </w:r>
      <w:r w:rsidR="00CA6C1F"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="00161882" w:rsidRPr="001D61FD">
        <w:rPr>
          <w:rFonts w:ascii="Times New Roman" w:hAnsi="Times New Roman" w:cs="Times New Roman"/>
          <w:sz w:val="24"/>
          <w:szCs w:val="24"/>
        </w:rPr>
        <w:t>особенностей воспитанников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E41139">
        <w:rPr>
          <w:rFonts w:ascii="Times New Roman" w:hAnsi="Times New Roman" w:cs="Times New Roman"/>
          <w:sz w:val="24"/>
          <w:szCs w:val="24"/>
        </w:rPr>
        <w:t>6</w:t>
      </w:r>
    </w:p>
    <w:p w:rsidR="005E77BC" w:rsidRPr="001D61FD" w:rsidRDefault="00805ED2" w:rsidP="005E77B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. </w:t>
      </w:r>
      <w:r w:rsidR="005E77BC" w:rsidRPr="001D61FD">
        <w:rPr>
          <w:rFonts w:ascii="Times New Roman" w:hAnsi="Times New Roman" w:cs="Times New Roman"/>
          <w:sz w:val="24"/>
          <w:szCs w:val="24"/>
        </w:rPr>
        <w:t>Планируемые результаты как целевые ориентиры освоени</w:t>
      </w:r>
      <w:r w:rsidR="000D3DC2" w:rsidRPr="001D61FD">
        <w:rPr>
          <w:rFonts w:ascii="Times New Roman" w:hAnsi="Times New Roman" w:cs="Times New Roman"/>
          <w:sz w:val="24"/>
          <w:szCs w:val="24"/>
        </w:rPr>
        <w:t>я Программы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120406">
        <w:rPr>
          <w:rFonts w:ascii="Times New Roman" w:hAnsi="Times New Roman" w:cs="Times New Roman"/>
          <w:sz w:val="24"/>
          <w:szCs w:val="24"/>
        </w:rPr>
        <w:t>9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2.Содержательный раздел</w:t>
      </w:r>
    </w:p>
    <w:p w:rsidR="008412D0" w:rsidRPr="008412D0" w:rsidRDefault="008412D0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 w:rsidRPr="008412D0">
        <w:rPr>
          <w:rFonts w:ascii="Times New Roman" w:hAnsi="Times New Roman" w:cs="Times New Roman"/>
          <w:sz w:val="24"/>
          <w:szCs w:val="24"/>
        </w:rPr>
        <w:t>2.1.</w:t>
      </w:r>
      <w:r w:rsidR="00B972DE" w:rsidRPr="00B972DE">
        <w:rPr>
          <w:rFonts w:ascii="Times New Roman" w:hAnsi="Times New Roman" w:cs="Times New Roman"/>
          <w:sz w:val="24"/>
          <w:szCs w:val="24"/>
        </w:rPr>
        <w:t xml:space="preserve"> </w:t>
      </w:r>
      <w:r w:rsidR="007D1AEB" w:rsidRPr="007D1AEB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</w:t>
      </w:r>
      <w:r w:rsidR="00AD4081">
        <w:rPr>
          <w:rFonts w:ascii="Times New Roman" w:hAnsi="Times New Roman" w:cs="Times New Roman"/>
          <w:sz w:val="24"/>
          <w:szCs w:val="24"/>
        </w:rPr>
        <w:t xml:space="preserve">оты по </w:t>
      </w:r>
      <w:r w:rsidR="009A0D0C">
        <w:rPr>
          <w:rFonts w:ascii="Times New Roman" w:hAnsi="Times New Roman" w:cs="Times New Roman"/>
          <w:sz w:val="24"/>
          <w:szCs w:val="24"/>
        </w:rPr>
        <w:t>образовательным областям – стр.</w:t>
      </w:r>
      <w:r w:rsidR="00E41139">
        <w:rPr>
          <w:rFonts w:ascii="Times New Roman" w:hAnsi="Times New Roman" w:cs="Times New Roman"/>
          <w:sz w:val="24"/>
          <w:szCs w:val="24"/>
        </w:rPr>
        <w:t>9</w:t>
      </w:r>
    </w:p>
    <w:p w:rsidR="008E57D2" w:rsidRDefault="008E57D2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A0FEA">
        <w:rPr>
          <w:rFonts w:ascii="Times New Roman" w:hAnsi="Times New Roman" w:cs="Times New Roman"/>
          <w:sz w:val="24"/>
          <w:szCs w:val="24"/>
        </w:rPr>
        <w:t xml:space="preserve"> Комплексно-тематическое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120406">
        <w:rPr>
          <w:rFonts w:ascii="Times New Roman" w:hAnsi="Times New Roman" w:cs="Times New Roman"/>
          <w:sz w:val="24"/>
          <w:szCs w:val="24"/>
        </w:rPr>
        <w:t>25</w:t>
      </w:r>
    </w:p>
    <w:p w:rsidR="008E57D2" w:rsidRDefault="008E57D2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66DB2">
        <w:rPr>
          <w:rFonts w:ascii="Times New Roman" w:hAnsi="Times New Roman" w:cs="Times New Roman"/>
          <w:sz w:val="24"/>
          <w:szCs w:val="24"/>
        </w:rPr>
        <w:t xml:space="preserve">Учебный план реализации </w:t>
      </w:r>
      <w:r w:rsidRPr="001E433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A22BEF">
        <w:rPr>
          <w:rFonts w:ascii="Times New Roman" w:hAnsi="Times New Roman" w:cs="Times New Roman"/>
          <w:sz w:val="24"/>
          <w:szCs w:val="24"/>
        </w:rPr>
        <w:t>28</w:t>
      </w:r>
    </w:p>
    <w:p w:rsidR="004C0A15" w:rsidRDefault="004C0A15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2.4.Календарно-</w:t>
      </w:r>
      <w:r w:rsidR="00AD4081">
        <w:rPr>
          <w:rFonts w:ascii="Times New Roman" w:hAnsi="Times New Roman" w:cs="Times New Roman"/>
          <w:sz w:val="24"/>
          <w:szCs w:val="24"/>
        </w:rPr>
        <w:t>темати</w:t>
      </w:r>
      <w:r w:rsidR="009A0D0C">
        <w:rPr>
          <w:rFonts w:ascii="Times New Roman" w:hAnsi="Times New Roman" w:cs="Times New Roman"/>
          <w:sz w:val="24"/>
          <w:szCs w:val="24"/>
        </w:rPr>
        <w:t>ческое планирование НОД – стр.</w:t>
      </w:r>
      <w:r w:rsidR="00A22BEF">
        <w:rPr>
          <w:rFonts w:ascii="Times New Roman" w:hAnsi="Times New Roman" w:cs="Times New Roman"/>
          <w:sz w:val="24"/>
          <w:szCs w:val="24"/>
        </w:rPr>
        <w:t>30</w:t>
      </w:r>
    </w:p>
    <w:p w:rsidR="004C5357" w:rsidRDefault="003362BB" w:rsidP="008E57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E57D2">
        <w:rPr>
          <w:rFonts w:ascii="Times New Roman" w:hAnsi="Times New Roman" w:cs="Times New Roman"/>
          <w:sz w:val="24"/>
          <w:szCs w:val="24"/>
        </w:rPr>
        <w:t>.</w:t>
      </w:r>
      <w:r w:rsidR="00ED745A">
        <w:rPr>
          <w:rFonts w:ascii="Times New Roman" w:hAnsi="Times New Roman" w:cs="Times New Roman"/>
          <w:sz w:val="24"/>
          <w:szCs w:val="24"/>
        </w:rPr>
        <w:t>Особенности образовательного процесса</w:t>
      </w:r>
      <w:r w:rsidR="004C5357" w:rsidRPr="004C5357">
        <w:rPr>
          <w:rFonts w:ascii="Times New Roman" w:hAnsi="Times New Roman" w:cs="Times New Roman"/>
          <w:sz w:val="24"/>
          <w:szCs w:val="24"/>
        </w:rPr>
        <w:t>–стр</w:t>
      </w:r>
      <w:r w:rsidR="004C5357">
        <w:rPr>
          <w:rFonts w:ascii="Times New Roman" w:hAnsi="Times New Roman" w:cs="Times New Roman"/>
          <w:sz w:val="24"/>
          <w:szCs w:val="24"/>
        </w:rPr>
        <w:t>.</w:t>
      </w:r>
      <w:r w:rsidR="009A0D0C">
        <w:rPr>
          <w:rFonts w:ascii="Times New Roman" w:hAnsi="Times New Roman" w:cs="Times New Roman"/>
          <w:sz w:val="24"/>
          <w:szCs w:val="24"/>
        </w:rPr>
        <w:t xml:space="preserve"> </w:t>
      </w:r>
      <w:r w:rsidR="00A22BEF">
        <w:rPr>
          <w:rFonts w:ascii="Times New Roman" w:hAnsi="Times New Roman" w:cs="Times New Roman"/>
          <w:sz w:val="24"/>
          <w:szCs w:val="24"/>
        </w:rPr>
        <w:t>46</w:t>
      </w:r>
    </w:p>
    <w:p w:rsidR="00805ED2" w:rsidRDefault="003362BB" w:rsidP="00805ED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E57D2">
        <w:rPr>
          <w:rFonts w:ascii="Times New Roman" w:hAnsi="Times New Roman" w:cs="Times New Roman"/>
          <w:sz w:val="24"/>
          <w:szCs w:val="24"/>
        </w:rPr>
        <w:t>.</w:t>
      </w:r>
      <w:r w:rsidR="006F6737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9A0D0C">
        <w:rPr>
          <w:rFonts w:ascii="Times New Roman" w:hAnsi="Times New Roman" w:cs="Times New Roman"/>
          <w:sz w:val="24"/>
          <w:szCs w:val="24"/>
        </w:rPr>
        <w:t>–стр.</w:t>
      </w:r>
      <w:r w:rsidR="00A22BEF">
        <w:rPr>
          <w:rFonts w:ascii="Times New Roman" w:hAnsi="Times New Roman" w:cs="Times New Roman"/>
          <w:sz w:val="24"/>
          <w:szCs w:val="24"/>
        </w:rPr>
        <w:t>46</w:t>
      </w:r>
    </w:p>
    <w:p w:rsidR="00805ED2" w:rsidRDefault="00805ED2" w:rsidP="00805ED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4C5357" w:rsidRDefault="009475E7" w:rsidP="004C5357">
      <w:pPr>
        <w:pStyle w:val="a7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3.1. </w:t>
      </w:r>
      <w:r w:rsidR="004C5357" w:rsidRPr="001D61FD">
        <w:rPr>
          <w:rFonts w:ascii="Times New Roman" w:hAnsi="Times New Roman" w:cs="Times New Roman"/>
          <w:sz w:val="24"/>
          <w:szCs w:val="24"/>
        </w:rPr>
        <w:t>Режим д</w:t>
      </w:r>
      <w:r w:rsidR="004C5357">
        <w:rPr>
          <w:rFonts w:ascii="Times New Roman" w:hAnsi="Times New Roman" w:cs="Times New Roman"/>
          <w:sz w:val="24"/>
          <w:szCs w:val="24"/>
        </w:rPr>
        <w:t xml:space="preserve">ня на холодный и тёплый период – </w:t>
      </w:r>
      <w:r w:rsidR="009A0D0C">
        <w:rPr>
          <w:rFonts w:ascii="Times New Roman" w:hAnsi="Times New Roman" w:cs="Times New Roman"/>
          <w:sz w:val="24"/>
          <w:szCs w:val="24"/>
        </w:rPr>
        <w:t>стр.</w:t>
      </w:r>
      <w:r w:rsidR="00A22BEF">
        <w:rPr>
          <w:rFonts w:ascii="Times New Roman" w:hAnsi="Times New Roman" w:cs="Times New Roman"/>
          <w:sz w:val="24"/>
          <w:szCs w:val="24"/>
        </w:rPr>
        <w:t>48</w:t>
      </w:r>
    </w:p>
    <w:p w:rsidR="009475E7" w:rsidRPr="001D61FD" w:rsidRDefault="004C5357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9475E7" w:rsidRPr="001D61FD">
        <w:rPr>
          <w:rFonts w:ascii="Times New Roman" w:hAnsi="Times New Roman" w:cs="Times New Roman"/>
          <w:sz w:val="24"/>
          <w:szCs w:val="24"/>
        </w:rPr>
        <w:t>Расписани</w:t>
      </w:r>
      <w:r w:rsidR="00B66DB2">
        <w:rPr>
          <w:rFonts w:ascii="Times New Roman" w:hAnsi="Times New Roman" w:cs="Times New Roman"/>
          <w:sz w:val="24"/>
          <w:szCs w:val="24"/>
        </w:rPr>
        <w:t>е</w:t>
      </w:r>
      <w:r w:rsidR="004C7B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9A0D0C"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A22BEF">
        <w:rPr>
          <w:rFonts w:ascii="Times New Roman" w:hAnsi="Times New Roman" w:cs="Times New Roman"/>
          <w:sz w:val="24"/>
          <w:szCs w:val="24"/>
        </w:rPr>
        <w:t>49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475E7" w:rsidRPr="001D61FD">
        <w:rPr>
          <w:rFonts w:ascii="Times New Roman" w:hAnsi="Times New Roman" w:cs="Times New Roman"/>
          <w:sz w:val="24"/>
          <w:szCs w:val="24"/>
        </w:rPr>
        <w:t xml:space="preserve"> </w:t>
      </w:r>
      <w:r w:rsidR="003362BB">
        <w:rPr>
          <w:rFonts w:ascii="Times New Roman" w:hAnsi="Times New Roman" w:cs="Times New Roman"/>
          <w:sz w:val="24"/>
          <w:szCs w:val="24"/>
        </w:rPr>
        <w:t>.</w:t>
      </w:r>
      <w:r w:rsidR="009475E7" w:rsidRPr="001D61FD">
        <w:rPr>
          <w:rFonts w:ascii="Times New Roman" w:hAnsi="Times New Roman" w:cs="Times New Roman"/>
          <w:sz w:val="24"/>
          <w:szCs w:val="24"/>
        </w:rPr>
        <w:t>Модель двигательного режима и закаливания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A22BEF">
        <w:rPr>
          <w:rFonts w:ascii="Times New Roman" w:hAnsi="Times New Roman" w:cs="Times New Roman"/>
          <w:sz w:val="24"/>
          <w:szCs w:val="24"/>
        </w:rPr>
        <w:t>49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475E7" w:rsidRPr="001D61FD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>- стр.</w:t>
      </w:r>
      <w:r w:rsidR="00240498">
        <w:rPr>
          <w:rFonts w:ascii="Times New Roman" w:hAnsi="Times New Roman" w:cs="Times New Roman"/>
          <w:sz w:val="24"/>
          <w:szCs w:val="24"/>
        </w:rPr>
        <w:t xml:space="preserve"> </w:t>
      </w:r>
      <w:r w:rsidR="00A22BEF">
        <w:rPr>
          <w:rFonts w:ascii="Times New Roman" w:hAnsi="Times New Roman" w:cs="Times New Roman"/>
          <w:sz w:val="24"/>
          <w:szCs w:val="24"/>
        </w:rPr>
        <w:t>51</w:t>
      </w:r>
    </w:p>
    <w:p w:rsidR="009475E7" w:rsidRPr="001D61FD" w:rsidRDefault="009A0D0C" w:rsidP="009475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475E7" w:rsidRPr="001D61FD">
        <w:rPr>
          <w:rFonts w:ascii="Times New Roman" w:hAnsi="Times New Roman" w:cs="Times New Roman"/>
          <w:sz w:val="24"/>
          <w:szCs w:val="24"/>
        </w:rPr>
        <w:t>. 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– стр.</w:t>
      </w:r>
      <w:r w:rsidR="00A22BEF">
        <w:rPr>
          <w:rFonts w:ascii="Times New Roman" w:hAnsi="Times New Roman" w:cs="Times New Roman"/>
          <w:sz w:val="24"/>
          <w:szCs w:val="24"/>
        </w:rPr>
        <w:t>54</w:t>
      </w: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rPr>
          <w:rFonts w:ascii="Times New Roman" w:hAnsi="Times New Roman" w:cs="Times New Roman"/>
        </w:rPr>
      </w:pPr>
      <w:r w:rsidRPr="001D61FD">
        <w:rPr>
          <w:rFonts w:ascii="Times New Roman" w:hAnsi="Times New Roman" w:cs="Times New Roman"/>
        </w:rPr>
        <w:br w:type="page"/>
      </w:r>
    </w:p>
    <w:p w:rsidR="009475E7" w:rsidRPr="001D61FD" w:rsidRDefault="009475E7" w:rsidP="009475E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A12010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</w:t>
      </w:r>
      <w:r w:rsidR="00627C3D" w:rsidRPr="001D61FD">
        <w:rPr>
          <w:rFonts w:ascii="Times New Roman" w:hAnsi="Times New Roman" w:cs="Times New Roman"/>
          <w:sz w:val="24"/>
          <w:szCs w:val="24"/>
        </w:rPr>
        <w:t>младшей</w:t>
      </w:r>
      <w:r w:rsidR="00CD4AD6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 xml:space="preserve">группы разработана в соответствии с Основной образовательной программой </w:t>
      </w:r>
      <w:r w:rsidR="00CD4AD6">
        <w:rPr>
          <w:rFonts w:ascii="Times New Roman" w:hAnsi="Times New Roman" w:cs="Times New Roman"/>
          <w:sz w:val="24"/>
          <w:szCs w:val="24"/>
        </w:rPr>
        <w:t>МА</w:t>
      </w:r>
      <w:r w:rsidR="00A12010">
        <w:rPr>
          <w:rFonts w:ascii="Times New Roman" w:hAnsi="Times New Roman" w:cs="Times New Roman"/>
          <w:sz w:val="24"/>
          <w:szCs w:val="24"/>
        </w:rPr>
        <w:t>Д</w:t>
      </w:r>
      <w:r w:rsidR="00CD4AD6">
        <w:rPr>
          <w:rFonts w:ascii="Times New Roman" w:hAnsi="Times New Roman" w:cs="Times New Roman"/>
          <w:sz w:val="24"/>
          <w:szCs w:val="24"/>
        </w:rPr>
        <w:t>ОУ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«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Детский сад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 xml:space="preserve">№ 2 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города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Б</w:t>
      </w:r>
      <w:r w:rsidR="00A12010">
        <w:rPr>
          <w:rFonts w:ascii="Times New Roman" w:eastAsia="Calibri" w:hAnsi="Times New Roman" w:cs="Times New Roman"/>
          <w:bCs/>
          <w:szCs w:val="28"/>
        </w:rPr>
        <w:t>елогорск</w:t>
      </w:r>
      <w:r w:rsidR="00A12010">
        <w:rPr>
          <w:rFonts w:ascii="Times New Roman" w:hAnsi="Times New Roman" w:cs="Times New Roman"/>
          <w:sz w:val="24"/>
          <w:szCs w:val="24"/>
        </w:rPr>
        <w:t>»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Российской Федерации» №273 от 29 декабря 2012г; </w:t>
      </w:r>
      <w:r w:rsidR="004B4970">
        <w:rPr>
          <w:rFonts w:ascii="Times New Roman" w:hAnsi="Times New Roman" w:cs="Times New Roman"/>
          <w:sz w:val="24"/>
          <w:szCs w:val="24"/>
        </w:rPr>
        <w:t>статья 2 и статья 48;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-Конституция РФ, ст. 43, 72.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-Конвенция о правах ребенка (1989 г.) 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-«Порядок организации и осуществления образовательной деятельности по основным общеобразовательным программа</w:t>
      </w:r>
      <w:r w:rsidR="00CD4AD6">
        <w:rPr>
          <w:rFonts w:ascii="Times New Roman" w:hAnsi="Times New Roman" w:cs="Times New Roman"/>
          <w:sz w:val="24"/>
          <w:szCs w:val="24"/>
        </w:rPr>
        <w:t>м</w:t>
      </w:r>
      <w:r w:rsidRPr="001D61FD">
        <w:rPr>
          <w:rFonts w:ascii="Times New Roman" w:hAnsi="Times New Roman" w:cs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-Устав </w:t>
      </w:r>
      <w:r w:rsidR="000B743C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="00695C6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</w:t>
      </w:r>
      <w:r w:rsidR="000B743C">
        <w:rPr>
          <w:rFonts w:ascii="Times New Roman" w:hAnsi="Times New Roman" w:cs="Times New Roman"/>
          <w:sz w:val="24"/>
          <w:szCs w:val="24"/>
        </w:rPr>
        <w:t>учреждения</w:t>
      </w:r>
      <w:r w:rsidR="00A12010" w:rsidRPr="00A12010">
        <w:rPr>
          <w:rFonts w:ascii="Times New Roman" w:hAnsi="Times New Roman" w:cs="Times New Roman"/>
          <w:sz w:val="24"/>
          <w:szCs w:val="24"/>
        </w:rPr>
        <w:t xml:space="preserve"> </w:t>
      </w:r>
      <w:r w:rsidR="00A12010">
        <w:rPr>
          <w:rFonts w:ascii="Times New Roman" w:hAnsi="Times New Roman" w:cs="Times New Roman"/>
          <w:sz w:val="24"/>
          <w:szCs w:val="24"/>
        </w:rPr>
        <w:t>МАДОУ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«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Детский сад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 xml:space="preserve">№ 2 </w:t>
      </w:r>
      <w:r w:rsidR="00A12010">
        <w:rPr>
          <w:rFonts w:ascii="Times New Roman" w:eastAsia="Calibri" w:hAnsi="Times New Roman" w:cs="Times New Roman"/>
          <w:bCs/>
          <w:szCs w:val="28"/>
        </w:rPr>
        <w:t xml:space="preserve">города </w:t>
      </w:r>
      <w:r w:rsidR="00A12010" w:rsidRPr="00BC71FA">
        <w:rPr>
          <w:rFonts w:ascii="Times New Roman" w:eastAsia="Calibri" w:hAnsi="Times New Roman" w:cs="Times New Roman"/>
          <w:bCs/>
          <w:szCs w:val="28"/>
        </w:rPr>
        <w:t>Б</w:t>
      </w:r>
      <w:r w:rsidR="00A12010">
        <w:rPr>
          <w:rFonts w:ascii="Times New Roman" w:eastAsia="Calibri" w:hAnsi="Times New Roman" w:cs="Times New Roman"/>
          <w:bCs/>
          <w:szCs w:val="28"/>
        </w:rPr>
        <w:t>елогорск</w:t>
      </w:r>
      <w:r w:rsidR="00A12010">
        <w:rPr>
          <w:rFonts w:ascii="Times New Roman" w:hAnsi="Times New Roman" w:cs="Times New Roman"/>
          <w:sz w:val="24"/>
          <w:szCs w:val="24"/>
        </w:rPr>
        <w:t>»</w:t>
      </w:r>
      <w:r w:rsidR="000B743C">
        <w:rPr>
          <w:rFonts w:ascii="Times New Roman" w:hAnsi="Times New Roman" w:cs="Times New Roman"/>
          <w:sz w:val="24"/>
          <w:szCs w:val="24"/>
        </w:rPr>
        <w:t xml:space="preserve"> </w:t>
      </w:r>
      <w:r w:rsidR="00046EFB">
        <w:rPr>
          <w:rFonts w:ascii="Times New Roman" w:hAnsi="Times New Roman" w:cs="Times New Roman"/>
          <w:sz w:val="24"/>
          <w:szCs w:val="24"/>
        </w:rPr>
        <w:t xml:space="preserve">от </w:t>
      </w:r>
      <w:r w:rsidR="00A22BEF">
        <w:rPr>
          <w:rFonts w:ascii="Times New Roman" w:hAnsi="Times New Roman" w:cs="Times New Roman"/>
          <w:sz w:val="24"/>
          <w:szCs w:val="24"/>
        </w:rPr>
        <w:t>17</w:t>
      </w:r>
      <w:r w:rsidR="00046EFB">
        <w:rPr>
          <w:rFonts w:ascii="Times New Roman" w:hAnsi="Times New Roman" w:cs="Times New Roman"/>
          <w:sz w:val="24"/>
          <w:szCs w:val="24"/>
        </w:rPr>
        <w:t>.</w:t>
      </w:r>
      <w:r w:rsidR="00A22BEF">
        <w:rPr>
          <w:rFonts w:ascii="Times New Roman" w:hAnsi="Times New Roman" w:cs="Times New Roman"/>
          <w:sz w:val="24"/>
          <w:szCs w:val="24"/>
        </w:rPr>
        <w:t>10</w:t>
      </w:r>
      <w:r w:rsidR="00046EFB">
        <w:rPr>
          <w:rFonts w:ascii="Times New Roman" w:hAnsi="Times New Roman" w:cs="Times New Roman"/>
          <w:sz w:val="24"/>
          <w:szCs w:val="24"/>
        </w:rPr>
        <w:t>.</w:t>
      </w:r>
      <w:r w:rsidR="00A22BEF">
        <w:rPr>
          <w:rFonts w:ascii="Times New Roman" w:hAnsi="Times New Roman" w:cs="Times New Roman"/>
          <w:sz w:val="24"/>
          <w:szCs w:val="24"/>
        </w:rPr>
        <w:t>2019</w:t>
      </w:r>
      <w:r w:rsidR="00046EFB">
        <w:rPr>
          <w:rFonts w:ascii="Times New Roman" w:hAnsi="Times New Roman" w:cs="Times New Roman"/>
          <w:sz w:val="24"/>
          <w:szCs w:val="24"/>
        </w:rPr>
        <w:t xml:space="preserve">., постановление № </w:t>
      </w:r>
      <w:r w:rsidR="00A22BEF">
        <w:rPr>
          <w:rFonts w:ascii="Times New Roman" w:hAnsi="Times New Roman" w:cs="Times New Roman"/>
          <w:sz w:val="24"/>
          <w:szCs w:val="24"/>
        </w:rPr>
        <w:t>1555.</w:t>
      </w:r>
    </w:p>
    <w:p w:rsidR="003362BB" w:rsidRDefault="003362BB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BB">
        <w:rPr>
          <w:rFonts w:ascii="Times New Roman" w:hAnsi="Times New Roman" w:cs="Times New Roman"/>
          <w:sz w:val="24"/>
          <w:szCs w:val="24"/>
        </w:rPr>
        <w:t>-Лицензия на право ведения образовательной деятельности от 03.</w:t>
      </w:r>
      <w:r w:rsidR="00A22BEF">
        <w:rPr>
          <w:rFonts w:ascii="Times New Roman" w:hAnsi="Times New Roman" w:cs="Times New Roman"/>
          <w:sz w:val="24"/>
          <w:szCs w:val="24"/>
        </w:rPr>
        <w:t>12</w:t>
      </w:r>
      <w:r w:rsidRPr="003362BB">
        <w:rPr>
          <w:rFonts w:ascii="Times New Roman" w:hAnsi="Times New Roman" w:cs="Times New Roman"/>
          <w:sz w:val="24"/>
          <w:szCs w:val="24"/>
        </w:rPr>
        <w:t>.</w:t>
      </w:r>
      <w:r w:rsidR="00A22BEF">
        <w:rPr>
          <w:rFonts w:ascii="Times New Roman" w:hAnsi="Times New Roman" w:cs="Times New Roman"/>
          <w:sz w:val="24"/>
          <w:szCs w:val="24"/>
        </w:rPr>
        <w:t>2019</w:t>
      </w:r>
      <w:r w:rsidRPr="003362BB">
        <w:rPr>
          <w:rFonts w:ascii="Times New Roman" w:hAnsi="Times New Roman" w:cs="Times New Roman"/>
          <w:sz w:val="24"/>
          <w:szCs w:val="24"/>
        </w:rPr>
        <w:t>. серия ОД  №</w:t>
      </w:r>
      <w:r w:rsidR="00A22BEF">
        <w:rPr>
          <w:rFonts w:ascii="Times New Roman" w:hAnsi="Times New Roman" w:cs="Times New Roman"/>
          <w:sz w:val="24"/>
          <w:szCs w:val="24"/>
        </w:rPr>
        <w:t>5809</w:t>
      </w:r>
      <w:r w:rsidRPr="003362BB">
        <w:rPr>
          <w:rFonts w:ascii="Times New Roman" w:hAnsi="Times New Roman" w:cs="Times New Roman"/>
          <w:sz w:val="24"/>
          <w:szCs w:val="24"/>
        </w:rPr>
        <w:t>, бессрочная.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примерной общеобразовательной пр</w:t>
      </w:r>
      <w:r w:rsidR="00CD4AD6">
        <w:rPr>
          <w:rFonts w:ascii="Times New Roman" w:hAnsi="Times New Roman" w:cs="Times New Roman"/>
          <w:sz w:val="24"/>
          <w:szCs w:val="24"/>
        </w:rPr>
        <w:t xml:space="preserve">ограммой </w:t>
      </w:r>
      <w:r w:rsidR="00B6020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1D61FD">
        <w:rPr>
          <w:rFonts w:ascii="Times New Roman" w:hAnsi="Times New Roman" w:cs="Times New Roman"/>
          <w:sz w:val="24"/>
          <w:szCs w:val="24"/>
        </w:rPr>
        <w:t>, разработанной на основе ФГОС ДО, - «От рождения до школы», под редакцией Н.Е.Вераксы, Т.С.Комаровой, М.А.Васильевой.</w:t>
      </w:r>
    </w:p>
    <w:p w:rsidR="00D27AEB" w:rsidRDefault="00D27AEB" w:rsidP="00D27AEB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D27AEB" w:rsidRDefault="00D27AEB" w:rsidP="00D27AEB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D27AEB">
        <w:rPr>
          <w:rFonts w:ascii="Times New Roman" w:hAnsi="Times New Roman" w:cs="Times New Roman"/>
          <w:b/>
          <w:sz w:val="24"/>
          <w:szCs w:val="24"/>
        </w:rPr>
        <w:t>Парциальные программы, региональный компонент</w:t>
      </w:r>
    </w:p>
    <w:p w:rsidR="00D27AEB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EC">
        <w:rPr>
          <w:rFonts w:ascii="Times New Roman" w:hAnsi="Times New Roman" w:cs="Times New Roman"/>
          <w:sz w:val="24"/>
          <w:szCs w:val="24"/>
        </w:rPr>
        <w:t xml:space="preserve">С целью обеспечения организации образовательного процесса наряду с основной общеобразовательной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4015EC">
        <w:rPr>
          <w:rFonts w:ascii="Times New Roman" w:hAnsi="Times New Roman" w:cs="Times New Roman"/>
          <w:sz w:val="24"/>
          <w:szCs w:val="24"/>
        </w:rPr>
        <w:t xml:space="preserve"> парциальные образовательные программы: Областная образовательная программа для дошкольников «Ребёнок и дорога», Программа «Конструирование и ручной труд в детском саду» (Л.В.Куцакова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7AEB" w:rsidRPr="00EC2E56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56">
        <w:rPr>
          <w:rFonts w:ascii="Times New Roman" w:hAnsi="Times New Roman" w:cs="Times New Roman"/>
          <w:b/>
          <w:sz w:val="24"/>
          <w:szCs w:val="24"/>
        </w:rPr>
        <w:t xml:space="preserve">Областная образовательная программа для дошкольников «Ребёнок и дорога». 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Концепция программы – воспитание законопослушного гражданина с раннего детства, формирование навыков безопасного поведения на дорогах.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программы Т.И. Даниловой «Светофор»: обучение детей дошкольного возраста, издательство «Детство-пресс», 2009 год.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0C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5F01F2">
        <w:rPr>
          <w:rFonts w:ascii="Times New Roman" w:hAnsi="Times New Roman" w:cs="Times New Roman"/>
          <w:sz w:val="24"/>
          <w:szCs w:val="24"/>
        </w:rPr>
        <w:t>: Формирование у детей дошкольного возраста устойчивых навыков безопасного поведения на дорог</w:t>
      </w:r>
      <w:r>
        <w:rPr>
          <w:rFonts w:ascii="Times New Roman" w:hAnsi="Times New Roman" w:cs="Times New Roman"/>
          <w:sz w:val="24"/>
          <w:szCs w:val="24"/>
        </w:rPr>
        <w:t xml:space="preserve">ах. 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 xml:space="preserve">В ходе её достижения решаются </w:t>
      </w:r>
      <w:r w:rsidRPr="00EC2E56">
        <w:rPr>
          <w:rFonts w:ascii="Times New Roman" w:hAnsi="Times New Roman" w:cs="Times New Roman"/>
          <w:sz w:val="24"/>
          <w:szCs w:val="24"/>
        </w:rPr>
        <w:t>задачи</w:t>
      </w:r>
      <w:r w:rsidRPr="005F01F2">
        <w:rPr>
          <w:rFonts w:ascii="Times New Roman" w:hAnsi="Times New Roman" w:cs="Times New Roman"/>
          <w:sz w:val="24"/>
          <w:szCs w:val="24"/>
        </w:rPr>
        <w:t>: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1. Создание условий для  изучения детьми ПДД: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-создание развивающей среды;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lastRenderedPageBreak/>
        <w:t>-подготовка воспитателей для преподавания ПДД;</w:t>
      </w:r>
    </w:p>
    <w:p w:rsidR="00D27AEB" w:rsidRPr="005F01F2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2. Выработка у детей мотивации в овладении знаниями по ПДД;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3. Привлечение родителей для совместной работы по обучению детей безопасному поведению на дорогах.</w:t>
      </w:r>
      <w:r w:rsidRPr="005F01F2">
        <w:rPr>
          <w:rFonts w:ascii="Times New Roman" w:hAnsi="Times New Roman" w:cs="Times New Roman"/>
          <w:sz w:val="24"/>
          <w:szCs w:val="24"/>
        </w:rPr>
        <w:tab/>
      </w:r>
    </w:p>
    <w:p w:rsidR="00D27AEB" w:rsidRPr="00C260BD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</w:t>
      </w:r>
    </w:p>
    <w:p w:rsidR="00D27AEB" w:rsidRPr="00C260BD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Методы обучения: беседа, игра, практикум.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0BD">
        <w:rPr>
          <w:rFonts w:ascii="Times New Roman" w:hAnsi="Times New Roman" w:cs="Times New Roman"/>
          <w:sz w:val="24"/>
          <w:szCs w:val="24"/>
        </w:rPr>
        <w:t>Формы обучения: занятия, развлечения, экскурсии, соревнования, конкурсы.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1F2">
        <w:rPr>
          <w:rFonts w:ascii="Times New Roman" w:hAnsi="Times New Roman" w:cs="Times New Roman"/>
          <w:sz w:val="24"/>
          <w:szCs w:val="24"/>
        </w:rPr>
        <w:t>Сроки реализации программы: 4 года</w:t>
      </w:r>
    </w:p>
    <w:p w:rsidR="00D27AEB" w:rsidRPr="00C74FCF" w:rsidRDefault="00D27AEB" w:rsidP="00D27AEB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CF">
        <w:rPr>
          <w:rFonts w:ascii="Times New Roman" w:hAnsi="Times New Roman" w:cs="Times New Roman"/>
          <w:b/>
          <w:sz w:val="24"/>
          <w:szCs w:val="24"/>
        </w:rPr>
        <w:t>Реализация задач  регионального компонента через образовательные области</w:t>
      </w:r>
    </w:p>
    <w:p w:rsidR="00D27AEB" w:rsidRPr="00C74FCF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7" w:type="dxa"/>
        <w:tblLook w:val="04A0" w:firstRow="1" w:lastRow="0" w:firstColumn="1" w:lastColumn="0" w:noHBand="0" w:noVBand="1"/>
      </w:tblPr>
      <w:tblGrid>
        <w:gridCol w:w="2411"/>
        <w:gridCol w:w="6876"/>
      </w:tblGrid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подвижных и спортивных играх.</w:t>
            </w:r>
            <w:r w:rsidRPr="000326B4">
              <w:rPr>
                <w:rFonts w:ascii="Times New Roman" w:hAnsi="Times New Roman" w:cs="Times New Roman"/>
                <w:sz w:val="24"/>
                <w:szCs w:val="24"/>
              </w:rPr>
              <w:t> Приучать детей выполнять правила, действовать в коллективе.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и общения в различных ситуациях, развивать нравственные качества, побуждать детей к самооценке и оценке действий и поведения сверстников.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со сверстниками и взрослыми в процессе освоения навыков безопасного поведения, в различных жизненных ситуациях.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понятиями: улица, дорога, проезжая часть, тротуар, пешеходный светофор, значение его сигналов.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за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транспорта, пешеходов, учить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автомобили.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>, кто такие участники дорожного движения: водитель, пешеход, пассажир.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Учитьопределять местонахождение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справа, слева, впереди,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сзади, наверху, внизу; размер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большой, маленький, широкий, узкий, высокий, низкий;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предметы по размерам, ширине, длине, высоте.</w:t>
            </w:r>
          </w:p>
        </w:tc>
      </w:tr>
      <w:tr w:rsidR="00D27AEB" w:rsidRPr="00C74FCF" w:rsidTr="00D27AEB"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D27AEB" w:rsidRPr="00C74FCF" w:rsidRDefault="00D27AEB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изобразительного искусства и продуктивной деятельности детей.</w:t>
            </w:r>
          </w:p>
        </w:tc>
      </w:tr>
    </w:tbl>
    <w:p w:rsidR="00D27AEB" w:rsidRDefault="00D27AEB" w:rsidP="00D27A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Pr="00EC2E56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56">
        <w:rPr>
          <w:rFonts w:ascii="Times New Roman" w:hAnsi="Times New Roman" w:cs="Times New Roman"/>
          <w:b/>
          <w:sz w:val="24"/>
          <w:szCs w:val="24"/>
        </w:rPr>
        <w:t>Программа «Конструирование и ручной труд в детском саду»</w:t>
      </w:r>
      <w:r w:rsidRPr="00EC2E56">
        <w:rPr>
          <w:rFonts w:ascii="Times New Roman" w:hAnsi="Times New Roman" w:cs="Times New Roman"/>
          <w:sz w:val="24"/>
          <w:szCs w:val="24"/>
        </w:rPr>
        <w:t xml:space="preserve"> (Л.В.Куцакова)</w:t>
      </w:r>
    </w:p>
    <w:p w:rsidR="00D27AEB" w:rsidRPr="004C3580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80">
        <w:rPr>
          <w:rFonts w:ascii="Times New Roman" w:hAnsi="Times New Roman" w:cs="Times New Roman"/>
          <w:sz w:val="24"/>
          <w:szCs w:val="24"/>
        </w:rPr>
        <w:t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D27AEB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80">
        <w:rPr>
          <w:rFonts w:ascii="Times New Roman" w:hAnsi="Times New Roman" w:cs="Times New Roman"/>
          <w:sz w:val="24"/>
          <w:szCs w:val="24"/>
        </w:rPr>
        <w:t>Рекомендована Министерством образования РФ.</w:t>
      </w:r>
    </w:p>
    <w:p w:rsidR="002A09C5" w:rsidRPr="00F108A3" w:rsidRDefault="002A09C5" w:rsidP="002A09C5">
      <w:pPr>
        <w:pStyle w:val="a7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F108A3">
        <w:rPr>
          <w:rFonts w:ascii="Times New Roman" w:hAnsi="Times New Roman"/>
          <w:b/>
          <w:i/>
          <w:sz w:val="24"/>
          <w:szCs w:val="24"/>
        </w:rPr>
        <w:lastRenderedPageBreak/>
        <w:t xml:space="preserve">Программа художественного воспитания, обучения и развития детей 2-7 лет «Цветные ладошки» </w:t>
      </w:r>
      <w:r w:rsidRPr="00F108A3">
        <w:rPr>
          <w:rFonts w:ascii="Times New Roman" w:hAnsi="Times New Roman"/>
          <w:i/>
          <w:sz w:val="24"/>
          <w:szCs w:val="24"/>
        </w:rPr>
        <w:t>(И.А. Лыкова)</w:t>
      </w:r>
    </w:p>
    <w:p w:rsidR="002A09C5" w:rsidRPr="00F108A3" w:rsidRDefault="002A09C5" w:rsidP="002A09C5">
      <w:pPr>
        <w:pStyle w:val="a7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2A09C5" w:rsidRPr="00F108A3" w:rsidRDefault="002A09C5" w:rsidP="002A09C5">
      <w:pPr>
        <w:pStyle w:val="a7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Программа «Цветные ладошки» содержит систему занятий по лепке, аппликации и рисованию для всех возрастных групп (задачи, планирование, конспекты занятий).</w:t>
      </w:r>
    </w:p>
    <w:p w:rsidR="002A09C5" w:rsidRPr="00F108A3" w:rsidRDefault="002A09C5" w:rsidP="002A09C5">
      <w:pPr>
        <w:pStyle w:val="a7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 xml:space="preserve">Программа направлена на художественно-эстетическое воспитание детей, прежде всего на знакомство с различными видами искусства. Она помогает детям научиться различать реальный и фантазийный мир в произведениях изобразительного и декоративно-прикладного искусства, развивать специфические умения во всех видах продуктивной деятельности, создавать образы реальной действительности, свободно, самостоятельно и разнопланово экспериментировать с художественным материалом и техникой. </w:t>
      </w:r>
    </w:p>
    <w:p w:rsidR="002A09C5" w:rsidRPr="00F108A3" w:rsidRDefault="002A09C5" w:rsidP="002A09C5">
      <w:pPr>
        <w:pStyle w:val="a7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Рекомендовано Учёным Советом ФГАОУ «Академия повышения квалификации и профессиональной переподготовки работников образования», Учёным советом ФГНУ «Институт художественного образования» Российской академии образования.</w:t>
      </w:r>
    </w:p>
    <w:p w:rsidR="009A3001" w:rsidRDefault="009A3001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Pr="000B743C" w:rsidRDefault="00D27AEB" w:rsidP="00D27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B13EE5">
        <w:rPr>
          <w:rFonts w:ascii="Times New Roman" w:hAnsi="Times New Roman" w:cs="Times New Roman"/>
          <w:b/>
          <w:sz w:val="24"/>
          <w:szCs w:val="24"/>
        </w:rPr>
        <w:t>. Цель</w:t>
      </w:r>
      <w:r w:rsidRPr="00B13EE5">
        <w:rPr>
          <w:b/>
        </w:rPr>
        <w:t xml:space="preserve"> </w:t>
      </w:r>
      <w:r w:rsidRPr="00B13E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B743C">
        <w:rPr>
          <w:rFonts w:ascii="Times New Roman" w:hAnsi="Times New Roman" w:cs="Times New Roman"/>
          <w:sz w:val="24"/>
          <w:szCs w:val="24"/>
        </w:rPr>
        <w:t xml:space="preserve"> - обеспечение достижения уровня развития ребенка </w:t>
      </w:r>
      <w:r>
        <w:rPr>
          <w:rFonts w:ascii="Times New Roman" w:hAnsi="Times New Roman" w:cs="Times New Roman"/>
          <w:sz w:val="24"/>
          <w:szCs w:val="24"/>
        </w:rPr>
        <w:t>младшего дошкольного возраста с учё</w:t>
      </w:r>
      <w:r w:rsidRPr="000B743C">
        <w:rPr>
          <w:rFonts w:ascii="Times New Roman" w:hAnsi="Times New Roman" w:cs="Times New Roman"/>
          <w:sz w:val="24"/>
          <w:szCs w:val="24"/>
        </w:rPr>
        <w:t>том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особенностей, </w:t>
      </w:r>
      <w:r w:rsidRPr="000B743C">
        <w:rPr>
          <w:rFonts w:ascii="Times New Roman" w:hAnsi="Times New Roman" w:cs="Times New Roman"/>
          <w:sz w:val="24"/>
          <w:szCs w:val="24"/>
        </w:rPr>
        <w:t>развитие физических, интеллектуальных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43C">
        <w:rPr>
          <w:rFonts w:ascii="Times New Roman" w:hAnsi="Times New Roman" w:cs="Times New Roman"/>
          <w:sz w:val="24"/>
          <w:szCs w:val="24"/>
        </w:rPr>
        <w:t xml:space="preserve">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3C">
        <w:rPr>
          <w:rFonts w:ascii="Times New Roman" w:hAnsi="Times New Roman" w:cs="Times New Roman"/>
          <w:sz w:val="24"/>
          <w:szCs w:val="24"/>
        </w:rPr>
        <w:t xml:space="preserve">качеств </w:t>
      </w:r>
      <w:r>
        <w:rPr>
          <w:rFonts w:ascii="Times New Roman" w:hAnsi="Times New Roman" w:cs="Times New Roman"/>
          <w:sz w:val="24"/>
          <w:szCs w:val="24"/>
        </w:rPr>
        <w:t xml:space="preserve"> в единстве образования, воспитания и здоровьесбережения.</w:t>
      </w:r>
      <w:r w:rsidRPr="000B743C">
        <w:rPr>
          <w:rFonts w:ascii="Times New Roman" w:hAnsi="Times New Roman" w:cs="Times New Roman"/>
          <w:sz w:val="24"/>
          <w:szCs w:val="24"/>
        </w:rPr>
        <w:cr/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укреплять и охранять здоровье детей, создавать условия для систематического закаливания организма, формирования основных видов движений. Постоянно осуществлять контроль за выработкой правильной осанки.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передавать в рисунке, лепке, аппликации несложные образы предметов и явлений действительности.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умение сосредоточивать внимание на предметах и явлениях предметно-пространственной развивающей среды. Развивать способность устанавливать простейшие связи между предметами и явлениями, учить простейшим обобщениям.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элементарные математические представления.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находить в окружающей обстановке один и много однородных предметов, сравнивать группы предметов, определять, каких предметов «больше-меньше», «столько-сколько».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детей выразительному пению и ритмичным движениям под музыку.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-Формировать положительное отношение к труду взрослых. 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формировать элементарные представления о том, что хорошо и что плохо.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-Совершенствовать культурно-гигиенические навыки, пространственную ориентировку.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эстетические чувства детей, художественное восприятие, вызывать эмоциональный отклик на литературные и музыкальные произведения,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3C">
        <w:rPr>
          <w:rFonts w:ascii="Times New Roman" w:hAnsi="Times New Roman" w:cs="Times New Roman"/>
          <w:sz w:val="24"/>
          <w:szCs w:val="24"/>
        </w:rPr>
        <w:t>окружающего мира, произведения искусства.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-Развивать музыкальный слух детей, приучать слушать песни, музыкальные произведения, замечать изменения в звучании музыки. 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lastRenderedPageBreak/>
        <w:t>-Развивать интерес к различным видам игр. Помогать детям объединяться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навыки организованного поведения в детском саду, дома, на улице.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интерес к жизни и деятельности взрослых и сверстников, к явлениям природы.</w:t>
      </w:r>
    </w:p>
    <w:p w:rsidR="00D27AEB" w:rsidRPr="000B743C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</w:t>
      </w:r>
    </w:p>
    <w:p w:rsidR="00D27AEB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желание принимать участие в посильном труде, умение преодолевать небольшие трудности.</w:t>
      </w:r>
    </w:p>
    <w:p w:rsidR="00D27AEB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EB" w:rsidRPr="001D61FD" w:rsidRDefault="00D27AEB" w:rsidP="00D2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1D61FD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программы: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развивающего образования, целью которого является развитие ребенка;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научной обоснованности и практической применимости 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D27AEB" w:rsidRPr="001D61FD" w:rsidRDefault="00D27AEB" w:rsidP="00D27AE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D27AEB" w:rsidRPr="001D61FD" w:rsidRDefault="00D27AEB" w:rsidP="00D27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01" w:rsidRDefault="009A3001" w:rsidP="009A3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1.5.Характеристика возрастных и индивидуальных особенностей воспитанников 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круга, Его общение становится вне</w:t>
      </w:r>
      <w:r w:rsidR="0049243B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</w:t>
      </w:r>
      <w:r w:rsidR="00237102" w:rsidRPr="001D61FD">
        <w:rPr>
          <w:rFonts w:ascii="Times New Roman" w:hAnsi="Times New Roman" w:cs="Times New Roman"/>
          <w:sz w:val="24"/>
          <w:szCs w:val="24"/>
        </w:rPr>
        <w:t>персептивная</w:t>
      </w:r>
      <w:r w:rsidRPr="001D61FD">
        <w:rPr>
          <w:rFonts w:ascii="Times New Roman" w:hAnsi="Times New Roman" w:cs="Times New Roman"/>
          <w:sz w:val="24"/>
          <w:szCs w:val="24"/>
        </w:rPr>
        <w:t xml:space="preserve"> деятельность. Дети от использования пред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475E7" w:rsidRPr="001D61FD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9475E7" w:rsidRDefault="009475E7" w:rsidP="006B3E8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E57D2" w:rsidRPr="001D61FD" w:rsidRDefault="008E57D2" w:rsidP="00947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EC2E56" w:rsidRDefault="008E57D2" w:rsidP="008E57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56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младшей группы</w:t>
      </w:r>
    </w:p>
    <w:p w:rsidR="000B743C" w:rsidRPr="000B743C" w:rsidRDefault="000B743C" w:rsidP="000B743C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Дети группы любознательны, проявляют выс</w:t>
      </w:r>
      <w:r w:rsidR="009616AA">
        <w:rPr>
          <w:rFonts w:ascii="Times New Roman" w:hAnsi="Times New Roman" w:cs="Times New Roman"/>
          <w:sz w:val="24"/>
          <w:szCs w:val="24"/>
        </w:rPr>
        <w:t>окую познавательную активность.</w:t>
      </w:r>
    </w:p>
    <w:p w:rsidR="005A4AD6" w:rsidRPr="005A4AD6" w:rsidRDefault="009616AA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4AD6" w:rsidRPr="005A4AD6">
        <w:rPr>
          <w:rFonts w:ascii="Times New Roman" w:hAnsi="Times New Roman" w:cs="Times New Roman"/>
          <w:sz w:val="24"/>
          <w:szCs w:val="24"/>
        </w:rPr>
        <w:t>ринимают активное участие в подвижных, театрализованных, сюжетно-ролевых играх. С интересом слушают сказки, рассказы, рассматривают картины, иллюстрации.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 xml:space="preserve">    Проявляют активность при подпевании и пении, в выполнении простейших танцевальных движений. Умеют играть рядом со сверстниками, не мешая им; имеют первичные представления об элементарных правилах поведения в детском саду, дома, на улице и соблюдают их. Следуют правилам элементарной вежливости. Дети научились одеваться и раздеваться в определенной последовательности при помощи взрослого, проявляют навыки опрятности. Дети любят играть с конструктором, с транспортом на макете дороги (с наборами домашних и диких животных, овощей и фруктов). Умеют </w:t>
      </w:r>
      <w:r w:rsidRPr="005A4AD6">
        <w:rPr>
          <w:rFonts w:ascii="Times New Roman" w:hAnsi="Times New Roman" w:cs="Times New Roman"/>
          <w:sz w:val="24"/>
          <w:szCs w:val="24"/>
        </w:rPr>
        <w:lastRenderedPageBreak/>
        <w:t>слушать и рассказывать потешки, стихи. У детей группы на стадии формирования навыки культуры поведения за столом, пользования столовыми приборами, салфетками. Основная масса детей умеют правильно мыть руки и вытирать насухо.  Дети умеют общаться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AD6">
        <w:rPr>
          <w:rFonts w:ascii="Times New Roman" w:hAnsi="Times New Roman" w:cs="Times New Roman"/>
          <w:sz w:val="24"/>
          <w:szCs w:val="24"/>
        </w:rPr>
        <w:t>(умеют устанавливать вербальные и не вербальные контакты со взрослыми и детьми). В коллективных играх дети начинают соблюдать элементарные моральные правила и нормы поведения: не толкать друг друга, не бить, не отбирать игрушки, здороваться, прощаться, благодарить.</w:t>
      </w:r>
    </w:p>
    <w:p w:rsidR="005A4AD6" w:rsidRPr="005A4AD6" w:rsidRDefault="009616AA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4AD6" w:rsidRPr="005A4AD6">
        <w:rPr>
          <w:rFonts w:ascii="Times New Roman" w:hAnsi="Times New Roman" w:cs="Times New Roman"/>
          <w:sz w:val="24"/>
          <w:szCs w:val="24"/>
        </w:rPr>
        <w:t>У многих детей проявляется интерес к музыке, пению, танцам, музыкальным играм. Через музыку  дети познают себя и окружающий мир. Знакомятся с многообразием эмоций и чувств, и поэтому часто в  группе звучат детские песни композитора Шаинского и д.р., а так же музыкальные сказки («Волк и семеро козлят» и т.д.)</w:t>
      </w:r>
    </w:p>
    <w:p w:rsidR="005A4AD6" w:rsidRPr="005A4AD6" w:rsidRDefault="005A4AD6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 xml:space="preserve">       Дети проявляют большой интерес к рассматриванию детских книг, иллюстраций. Драматизируют (инсценируют) с помощью взрослого небольшие отрывки из сказок. В нашей группе сложились некоторые традиции: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>-День рождение каждого – праздник для всей группы.</w:t>
      </w:r>
    </w:p>
    <w:p w:rsidR="005A4AD6" w:rsidRPr="005A4AD6" w:rsidRDefault="005A4AD6" w:rsidP="005A4AD6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>-Всем, что принесли из дома, делимся!</w:t>
      </w:r>
    </w:p>
    <w:p w:rsidR="000B743C" w:rsidRPr="000B743C" w:rsidRDefault="005A4AD6" w:rsidP="009616AA">
      <w:pPr>
        <w:pStyle w:val="a7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5A4AD6">
        <w:rPr>
          <w:rFonts w:ascii="Times New Roman" w:hAnsi="Times New Roman" w:cs="Times New Roman"/>
          <w:sz w:val="24"/>
          <w:szCs w:val="24"/>
        </w:rPr>
        <w:t xml:space="preserve">           Группа принимает активное участие в мероприятиях детского сада.</w:t>
      </w:r>
    </w:p>
    <w:p w:rsidR="00B72E74" w:rsidRPr="005D14FE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>Оценка здоровья детей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83"/>
        <w:gridCol w:w="1447"/>
        <w:gridCol w:w="1254"/>
        <w:gridCol w:w="670"/>
        <w:gridCol w:w="607"/>
        <w:gridCol w:w="652"/>
        <w:gridCol w:w="674"/>
        <w:gridCol w:w="1057"/>
      </w:tblGrid>
      <w:tr w:rsidR="00B72E74" w:rsidRPr="001D61FD" w:rsidTr="00D27AE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FD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данные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B72E74" w:rsidRPr="001D61FD" w:rsidTr="00D27AE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1D61F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E74" w:rsidRPr="001D61F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Бурнаева Аделина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Быковский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Вареница Марк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Верзун 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Волобуев Арсений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Гаврилов Никита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Герасимов Савелий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Ермакова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Ковлякова Рината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Костина Анфиса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Кульжанова Амина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Лощёнов Денис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Львов Лев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 xml:space="preserve">Михеева Варвара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Науменкова Мирослава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Нургалиева Руслана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Подковырина Алиса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Полонец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Позигун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Полищук Павел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Пономарев Константин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Письменный Дмитрий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Радченко 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Титова Ульяна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 xml:space="preserve">Тимков Степан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Томских Ангелина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56" w:rsidRPr="001D61FD" w:rsidTr="00D27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56" w:rsidRPr="002A09C5" w:rsidRDefault="00EC2E56" w:rsidP="00EC2E56">
            <w:pPr>
              <w:pStyle w:val="a9"/>
              <w:numPr>
                <w:ilvl w:val="0"/>
                <w:numId w:val="3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Скареднов Степа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56" w:rsidRPr="001D61FD" w:rsidRDefault="00EC2E56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E74" w:rsidRPr="00FB09BD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BD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Индивидуальные особенности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0"/>
        <w:gridCol w:w="1086"/>
        <w:gridCol w:w="1711"/>
        <w:gridCol w:w="28"/>
        <w:gridCol w:w="1699"/>
      </w:tblGrid>
      <w:tr w:rsidR="00B72E74" w:rsidRPr="00FB09BD" w:rsidTr="00D27A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</w:tr>
      <w:tr w:rsidR="00B72E74" w:rsidRPr="00FB09BD" w:rsidTr="00D27A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B72E74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882CFF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</w:tr>
      <w:tr w:rsidR="00B72E74" w:rsidRPr="00FB09BD" w:rsidTr="00D27AE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B72E74" w:rsidP="00D2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74" w:rsidRPr="00FB09BD" w:rsidRDefault="00882CFF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4" w:rsidRPr="00FB09BD" w:rsidRDefault="00882CFF" w:rsidP="00D27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2E74" w:rsidRDefault="00B72E74" w:rsidP="00B72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D84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0"/>
        <w:gridCol w:w="1665"/>
      </w:tblGrid>
      <w:tr w:rsidR="00B72E74" w:rsidRPr="001F6500" w:rsidTr="00D27AEB">
        <w:trPr>
          <w:trHeight w:val="285"/>
        </w:trPr>
        <w:tc>
          <w:tcPr>
            <w:tcW w:w="2310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72E74" w:rsidRPr="001F6500" w:rsidRDefault="00882CFF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</w:tr>
      <w:tr w:rsidR="00B72E74" w:rsidTr="00D27AEB">
        <w:trPr>
          <w:trHeight w:val="262"/>
        </w:trPr>
        <w:tc>
          <w:tcPr>
            <w:tcW w:w="2310" w:type="dxa"/>
            <w:tcBorders>
              <w:top w:val="single" w:sz="4" w:space="0" w:color="auto"/>
            </w:tcBorders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72E74" w:rsidRPr="001F6500" w:rsidRDefault="00882CFF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B72E74" w:rsidTr="00D27AEB">
        <w:tc>
          <w:tcPr>
            <w:tcW w:w="2310" w:type="dxa"/>
          </w:tcPr>
          <w:p w:rsidR="00B72E74" w:rsidRPr="001F6500" w:rsidRDefault="00B72E74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1665" w:type="dxa"/>
          </w:tcPr>
          <w:p w:rsidR="00B72E74" w:rsidRPr="001F6500" w:rsidRDefault="00882CFF" w:rsidP="00D27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</w:tbl>
    <w:p w:rsidR="002A09C5" w:rsidRDefault="002A09C5" w:rsidP="009616AA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A12010" w:rsidP="009616AA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E30" w:rsidRPr="001D61FD">
        <w:rPr>
          <w:rFonts w:ascii="Times New Roman" w:hAnsi="Times New Roman" w:cs="Times New Roman"/>
          <w:b/>
          <w:sz w:val="24"/>
          <w:szCs w:val="24"/>
        </w:rPr>
        <w:t>Планируемые результаты как целевые ориентиры освоения Программы</w:t>
      </w:r>
    </w:p>
    <w:p w:rsidR="00DF0E30" w:rsidRPr="001D61FD" w:rsidRDefault="00DF0E30" w:rsidP="009616AA">
      <w:pPr>
        <w:pStyle w:val="a7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7D1AEB" w:rsidRPr="007D1AEB" w:rsidRDefault="00DF0E30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</w:t>
      </w:r>
      <w:r w:rsidR="005F36D8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</w:t>
      </w:r>
      <w:r w:rsidR="009616AA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обусловливает необходимость определения результатов освоения образовательной программы в виде целевых ориентиров.</w:t>
      </w:r>
      <w:r w:rsidR="005F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EB" w:rsidRPr="007D1AEB" w:rsidRDefault="007D1AEB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EB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(мониторинга, и не являются основанием для их формального сравнения с реальными достижениями детей.</w:t>
      </w:r>
    </w:p>
    <w:p w:rsidR="007D1AEB" w:rsidRDefault="007D1AEB" w:rsidP="007D1AEB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AEB">
        <w:rPr>
          <w:rFonts w:ascii="Times New Roman" w:hAnsi="Times New Roman" w:cs="Times New Roman"/>
          <w:sz w:val="24"/>
          <w:szCs w:val="24"/>
        </w:rPr>
        <w:t>Целевые ориентиры ДО определяются независимо от форм реализации Программы: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-</w:t>
      </w:r>
      <w:r w:rsidRPr="001D61FD">
        <w:rPr>
          <w:rFonts w:ascii="Times New Roman" w:hAnsi="Times New Roman" w:cs="Times New Roman"/>
          <w:sz w:val="24"/>
          <w:szCs w:val="24"/>
        </w:rPr>
        <w:t xml:space="preserve"> ребенок приучен к опрятности, владеет простейшими навыками поведения во время еды, умывания;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-</w:t>
      </w:r>
      <w:r w:rsidRPr="001D61FD">
        <w:rPr>
          <w:rFonts w:ascii="Times New Roman" w:hAnsi="Times New Roman" w:cs="Times New Roman"/>
          <w:sz w:val="24"/>
          <w:szCs w:val="24"/>
        </w:rPr>
        <w:t xml:space="preserve">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у ребенка сформированы умения и навыки, необходимые для осуществления различных видов детской деятельности;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проявляет любознательность, стремится самостоятельно выполнять элементарные поручения (убрать игрушки, разложить материалы к занятиям, умеет занимать себя игрой, самостоятельной художественной деятельностью</w:t>
      </w:r>
      <w:r w:rsidR="00E50A62" w:rsidRPr="001D61FD">
        <w:rPr>
          <w:rFonts w:ascii="Times New Roman" w:hAnsi="Times New Roman" w:cs="Times New Roman"/>
          <w:sz w:val="24"/>
          <w:szCs w:val="24"/>
        </w:rPr>
        <w:t>)</w:t>
      </w:r>
      <w:r w:rsidRPr="001D61FD">
        <w:rPr>
          <w:rFonts w:ascii="Times New Roman" w:hAnsi="Times New Roman" w:cs="Times New Roman"/>
          <w:sz w:val="24"/>
          <w:szCs w:val="24"/>
        </w:rPr>
        <w:t>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имеет первичные представления о себе: знает свое имя, возраст, пол, называет членов своей семьи, их имена;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 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 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9475E7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412D0" w:rsidRDefault="008412D0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AEB" w:rsidRPr="007D1AEB" w:rsidRDefault="008412D0" w:rsidP="007D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7D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AEB" w:rsidRPr="007D1AEB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областям.</w:t>
      </w:r>
    </w:p>
    <w:p w:rsidR="00AD4081" w:rsidRDefault="00AD4081" w:rsidP="00B972DE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2DE" w:rsidRPr="009B0DE7" w:rsidRDefault="00B972DE" w:rsidP="00B972DE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может быть условно подразделен на: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двигательной);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B972DE" w:rsidRPr="009B0DE7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B972DE" w:rsidRDefault="00B972DE" w:rsidP="00B972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DE7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A40CE1" w:rsidRPr="00A40CE1" w:rsidRDefault="00A40CE1" w:rsidP="00A40CE1">
      <w:pPr>
        <w:pStyle w:val="a9"/>
        <w:rPr>
          <w:rFonts w:ascii="Times New Roman" w:hAnsi="Times New Roman"/>
          <w:b/>
          <w:sz w:val="24"/>
          <w:szCs w:val="24"/>
        </w:rPr>
      </w:pPr>
      <w:r w:rsidRPr="00A40CE1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образовательной области «Физическое развитие»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9"/>
        <w:gridCol w:w="2136"/>
        <w:gridCol w:w="20"/>
        <w:gridCol w:w="20"/>
        <w:gridCol w:w="2560"/>
        <w:gridCol w:w="23"/>
        <w:gridCol w:w="2555"/>
      </w:tblGrid>
      <w:tr w:rsidR="00A40CE1" w:rsidRPr="00EC5E14" w:rsidTr="00A40CE1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«Физическое развитие»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14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7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Содействовать гармоничному физическому развитию детей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699"/>
        </w:trPr>
        <w:tc>
          <w:tcPr>
            <w:tcW w:w="225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CE1" w:rsidRDefault="00A40CE1" w:rsidP="00A40CE1">
            <w:pPr>
              <w:pStyle w:val="dash041e005f0431005f044b005f0447005f043d005f044b005f0439"/>
            </w:pPr>
            <w:r w:rsidRPr="00EC5E14">
              <w:t>-Развивать у детей физические качества: быстроту, координацию, скоростно-силовые качества, реакцию на сигналы и действие с ними; содействовать развитию общей выносливости, силы, гибкости</w:t>
            </w:r>
          </w:p>
          <w:p w:rsidR="00A40CE1" w:rsidRDefault="00A40CE1" w:rsidP="00A40CE1">
            <w:pPr>
              <w:pStyle w:val="dash041e005f0431005f044b005f0447005f043d005f044b005f0439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4B0883" w:rsidRDefault="00A40CE1" w:rsidP="00A40CE1">
            <w:pPr>
              <w:pStyle w:val="dash041e005f0431005f044b005f0447005f043d005f044b005f0439"/>
            </w:pPr>
            <w:r w:rsidRPr="00EC5E14">
              <w:t>-</w:t>
            </w:r>
            <w:r w:rsidRPr="004B0883">
              <w:t>Способствовать становлению и обогащению двигательного опыта: выполнению основных движений, участию в подвижных игра</w:t>
            </w:r>
          </w:p>
          <w:p w:rsidR="00A40CE1" w:rsidRPr="004B0883" w:rsidRDefault="00A40CE1" w:rsidP="00A40CE1">
            <w:pPr>
              <w:pStyle w:val="dash041e005f0431005f044b005f0447005f043d005f044b005f0439"/>
            </w:pPr>
            <w:r w:rsidRPr="004B0883">
              <w:t>. -Развивать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4B0883">
              <w:t xml:space="preserve"> -Учить детей реагировать на сигнал </w:t>
            </w:r>
            <w:r w:rsidRPr="004B0883">
              <w:lastRenderedPageBreak/>
              <w:t>и действовать в соответствии с ним. -Выполнять физические упражнения с предметами и без них.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CE1" w:rsidRPr="004B0883" w:rsidRDefault="00A40CE1" w:rsidP="00A40CE1">
            <w:pPr>
              <w:pStyle w:val="dash041e005f0431005f044b005f0447005f043d005f044b005f0439"/>
            </w:pPr>
            <w:r w:rsidRPr="004B0883">
              <w:lastRenderedPageBreak/>
              <w:t>-Развивать у детей потребность в двигательной активности, интерес к физическим. упражнениям.</w:t>
            </w:r>
          </w:p>
          <w:p w:rsidR="00A40CE1" w:rsidRPr="004B0883" w:rsidRDefault="00A40CE1" w:rsidP="00A40CE1">
            <w:pPr>
              <w:pStyle w:val="dash041e005f0431005f044b005f0447005f043d005f044b005f0439"/>
            </w:pPr>
            <w:r w:rsidRPr="004B0883">
              <w:t xml:space="preserve"> -Побуждать детей к активному участию в играх.</w:t>
            </w:r>
          </w:p>
          <w:p w:rsidR="00A40CE1" w:rsidRPr="004B0883" w:rsidRDefault="00A40CE1" w:rsidP="00A4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883">
              <w:rPr>
                <w:rFonts w:ascii="Times New Roman" w:hAnsi="Times New Roman"/>
                <w:sz w:val="24"/>
                <w:szCs w:val="24"/>
              </w:rPr>
              <w:t xml:space="preserve"> -Развивать представления о важности двигательной культуры.</w:t>
            </w: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323" w:type="dxa"/>
            <w:gridSpan w:val="7"/>
            <w:tcBorders>
              <w:top w:val="nil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-Игровые упражнения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-Подвижные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-Хороводные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-Пальчиковые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-Спортивные упражнения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-Физкультминутки в процессе других видов ОД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-Утренние и корригирующие гимнастики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-Гимнастика после сна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-Подвижные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-Пальчиковые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-Игровые упражнения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-Спортивные упражнения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-Динамические паузы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-Физкультурные праздники и развлечения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-Дни здоровья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-Подвижные , хороводные, пальчиковые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-Игровые упражнения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-Спортивные упражнения</w:t>
            </w:r>
          </w:p>
        </w:tc>
      </w:tr>
      <w:tr w:rsidR="00A40CE1" w:rsidRPr="00EC5E14" w:rsidTr="00A40CE1"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«Здоровье»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Воспитание культурно-гигиенических навыков</w:t>
            </w: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начальных представлений о здоровом образе жизни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Задачи</w:t>
            </w:r>
          </w:p>
          <w:p w:rsidR="00A40CE1" w:rsidRPr="00C23F4F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5"/>
        </w:trPr>
        <w:tc>
          <w:tcPr>
            <w:tcW w:w="22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1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-Осуществлять закаливающие мероприятия во время утренней гимнастики, ОД, после сна, при соблюдении следующих требований: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-учитывать возрастные и индивидуальные особенности </w:t>
            </w:r>
            <w:r w:rsidRPr="00EC5E14">
              <w:lastRenderedPageBreak/>
              <w:t>состояния здоровья и развития, степени тренированности организма ребёнка;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-создавать позитивный эмоциональный настрой;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-проводить закаливающие воздействия на фоне теплового комфорта ребёнка; -использовать в комплексе природные факторы и закаливающие процедуры;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-соблюдать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постепенность в увеличении силы воздействия различных факторов и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-воздействия природных факторов должны быть направлены на разные участки тела, различаться и чередоваться как по силе, так и по длительности;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-соблюдать методику выбранного закаливания.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>-Развивать представления о важности гигиенической культуры.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-Обогащать представления детей о процессах умывания, одевания, купания, еды, уборки помещения, атрибутах и основных действиях, сопровождающих их.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 -Совершенствовать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умения одеваться и раздеваться при участии взрослого, стремясь к самостоятельным действиям.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умения ухаживать за своими вещами и игрушками при участии взрослого.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-Осваивать правила культурного поведения во время еды, развивать умение правильно пользоваться ложкой, салфеткой.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умения отражать в игре культурно-гигиенические навыки (одеваем куклу на прогулку, купаем кукол, готовим обед, угощаем гостей), правила здоровьесберегающего и безопасного поведения при участии взрослого.</w:t>
            </w:r>
          </w:p>
        </w:tc>
        <w:tc>
          <w:tcPr>
            <w:tcW w:w="2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lastRenderedPageBreak/>
              <w:t>-</w:t>
            </w:r>
            <w:r w:rsidRPr="00EC5E14">
              <w:t>Формировать представления о здоровье и средствах его укрепления.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представления о здоровом образе жизни.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-Развивать представления о человеке (себе, сверстнике, взрослом) </w:t>
            </w:r>
            <w:r w:rsidRPr="00EC5E14">
              <w:lastRenderedPageBreak/>
              <w:t xml:space="preserve">и признаках здоровья человека.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-Развивать интерес к правилам здоровьесберегающего и безопасного поведения.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интерес к изучению себя, своих физических возможностей (осанка, стопа, рост, движение, картина здоровья).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708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Образовательная деятельность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Рассказ воспитателя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-Наблюдение практических действий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-Упражнения в практических действиях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-Игры-экспериментирования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-Игры-этюды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-Беседа (индивидуальная и подгрупповая)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-Чтение художественной литературы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-Релаксационные паузы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-Гимнастика для глаз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-Заучивание и проговаривание русских народных потешек, пословиц, поговорок, загадок о здоровом образе жизни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-Осуществление закаливающих мероприятий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-Подвижные игры, физические упражнения (в помещении и на улице)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-Ситуативный разговор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-Беседа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-Рассказ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-Чтение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-Проблемная ситуация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243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323" w:type="dxa"/>
            <w:gridSpan w:val="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Во всех видах самостоятельной деятельности детей ( в сюжетно-ролевых играх, дидактических играх, проектной деятельности и т.д.)</w:t>
            </w:r>
          </w:p>
        </w:tc>
      </w:tr>
    </w:tbl>
    <w:p w:rsidR="00A40CE1" w:rsidRDefault="00A40CE1" w:rsidP="00A40CE1">
      <w:pPr>
        <w:pStyle w:val="dash041e005f0431005f044b005f0447005f043d005f044b005f0439"/>
        <w:jc w:val="center"/>
        <w:rPr>
          <w:b/>
        </w:rPr>
      </w:pPr>
    </w:p>
    <w:p w:rsidR="00A40CE1" w:rsidRPr="00A40CE1" w:rsidRDefault="00A40CE1" w:rsidP="00A40CE1">
      <w:pPr>
        <w:pStyle w:val="dash041e005f0431005f044b005f0447005f043d005f044b005f0439"/>
        <w:jc w:val="center"/>
        <w:rPr>
          <w:b/>
        </w:rPr>
      </w:pPr>
      <w:r w:rsidRPr="00A40CE1">
        <w:rPr>
          <w:b/>
        </w:rPr>
        <w:t>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A40CE1" w:rsidRDefault="00A40CE1" w:rsidP="00A40CE1">
      <w:pPr>
        <w:pStyle w:val="dash041e005f0431005f044b005f0447005f043d005f044b005f043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9"/>
        <w:gridCol w:w="49"/>
        <w:gridCol w:w="1937"/>
        <w:gridCol w:w="536"/>
        <w:gridCol w:w="26"/>
        <w:gridCol w:w="130"/>
        <w:gridCol w:w="18"/>
        <w:gridCol w:w="1081"/>
        <w:gridCol w:w="972"/>
        <w:gridCol w:w="20"/>
        <w:gridCol w:w="49"/>
        <w:gridCol w:w="52"/>
        <w:gridCol w:w="189"/>
        <w:gridCol w:w="13"/>
        <w:gridCol w:w="535"/>
        <w:gridCol w:w="8"/>
        <w:gridCol w:w="1898"/>
        <w:gridCol w:w="108"/>
      </w:tblGrid>
      <w:tr w:rsidR="00A40CE1" w:rsidRPr="00EC5E14" w:rsidTr="00A22BEF"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«Социальный мир»</w:t>
            </w:r>
          </w:p>
        </w:tc>
        <w:tc>
          <w:tcPr>
            <w:tcW w:w="25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Развитие игровой деятельности</w:t>
            </w:r>
          </w:p>
        </w:tc>
        <w:tc>
          <w:tcPr>
            <w:tcW w:w="22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Приобщение к элементарным нормам и правилам взаимоотношения со сверстниками и взрослыми (в том числе моральным)</w:t>
            </w:r>
          </w:p>
        </w:tc>
        <w:tc>
          <w:tcPr>
            <w:tcW w:w="2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1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Программы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lastRenderedPageBreak/>
              <w:t>-</w:t>
            </w:r>
            <w:r w:rsidRPr="00EC5E14">
              <w:t>Постепенно развивать игровой опыт каждого ребёнка.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-Помогать открывать новые возможности игрового отражения мира.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-Пробуждать интерес к творческим проявлениям в игре и игровому общению со сверстниками.</w:t>
            </w: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lastRenderedPageBreak/>
              <w:t>-Развивать умение передавать разные эмоциональные состояния в имитационно-образных играх, сопереживать настроению сверстников в общих делах, играх, занятиях, совместных праздниках.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34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-Развивать доброжелательное отношение детей к близким людям – любовь к родителям, привязанность и доверие к воспитателю, симпатию к другим детям.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-Пробуждать эмоциональную отзывчивость детей </w:t>
            </w:r>
            <w:r w:rsidRPr="00EC5E14">
              <w:lastRenderedPageBreak/>
              <w:t xml:space="preserve">на состояние близких людей, а также героев сказок, животных и желание помочь – пожалеть, утешить, сказать ласковое слово.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-Помогать детям осваивать разные способы взаимодействия со взрослыми и детьми в игре, в повседневном общении и бытовой деятельности.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-Постепенно приучать детей к выполнению элементарных правил культуры поведения.</w:t>
            </w: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t xml:space="preserve"> -Стимулировать и поощрять гуманные проявления в поведении и деятельности в природе, воспитывать радостные переживания от нравственного положительного поступка.</w:t>
            </w:r>
          </w:p>
        </w:tc>
        <w:tc>
          <w:tcPr>
            <w:tcW w:w="2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lastRenderedPageBreak/>
              <w:t>-</w:t>
            </w:r>
            <w:r w:rsidRPr="00EC5E14">
              <w:t>Обогащать представления детей о людях (взрослых и сверстниках), об особенностях их внешнего вида, половых различиях, о ярко выраженных эмоциональных состояниях, о добрых поступках людей, о семье и родственных отношениях.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 -Развивать гуманистическую направленность отношений детей к миру, воспитывать эмоциональную отзывчивость и доброжелательность к людям.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-Способствовать приобщению к общечеловеческим ценностям.</w:t>
            </w: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621" w:type="dxa"/>
            <w:gridSpan w:val="1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Формы организации деятельности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2522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-Игровые упражнения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 -Подвижные игры Игры-драматизации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 с правилами</w:t>
            </w:r>
          </w:p>
        </w:tc>
        <w:tc>
          <w:tcPr>
            <w:tcW w:w="2247" w:type="dxa"/>
            <w:gridSpan w:val="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>Рассматривание и сравнение сюжетных картинок, иллюстрации к знакомым сказкам и потешкам.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-Следование примеру взрослого в проявлении доброжелательного отношения к окружающим и в </w:t>
            </w:r>
            <w:r w:rsidRPr="00EC5E14">
              <w:lastRenderedPageBreak/>
              <w:t>соблюдении элементарных правил культуры поведения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-Дидактические игры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-Творческие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-Чтение произведений художественной литературы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-Беседы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-Наблюдения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-Решение проблемных ситуаций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-Просмотр и обсуждение мультфильмов, видеоматериалов</w:t>
            </w:r>
          </w:p>
        </w:tc>
        <w:tc>
          <w:tcPr>
            <w:tcW w:w="2852" w:type="dxa"/>
            <w:gridSpan w:val="8"/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lastRenderedPageBreak/>
              <w:t>-</w:t>
            </w:r>
            <w:r w:rsidRPr="00EC5E14">
              <w:t>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-Творческие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-Игровые упражнения (индивидуальные, парные, в малой группе)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и сравнение предметных и сюжетных картинок, иллюстраций к знакомым сказкам, потешкам, игрушек, произведений искусства (народного, декоративно-</w:t>
            </w:r>
            <w:r w:rsidRPr="00EC5E14">
              <w:lastRenderedPageBreak/>
              <w:t>прикладного, изобразительного)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-Просмотр и обсуждение мультфильмов, видеоматериалов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093" w:type="dxa"/>
            <w:gridSpan w:val="2"/>
            <w:vMerge w:val="restart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7621" w:type="dxa"/>
            <w:gridSpan w:val="1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Праздники, досуги, развлечения. Реализация детских проектов.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2093" w:type="dxa"/>
            <w:gridSpan w:val="2"/>
            <w:vMerge/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522" w:type="dxa"/>
            <w:gridSpan w:val="3"/>
            <w:vMerge w:val="restart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-Дидактические игры -Творческие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-Игровые упражнения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-Подвижные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-Хороводные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-Игры-драматизации -Подвижные игры-имитации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-Игры с правилами</w:t>
            </w:r>
          </w:p>
        </w:tc>
        <w:tc>
          <w:tcPr>
            <w:tcW w:w="2227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Рассматривание и сравнение картинок и игрушек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-Следование примеру взрослого в проявлении доброжелательного отношения к окружающим и в соблюдении элементарных правил культуры поведения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-Чтение художественной литературы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-Участие в ситуациях, объединяющих детей общей целью и общим результатом деятельности</w:t>
            </w:r>
          </w:p>
        </w:tc>
        <w:tc>
          <w:tcPr>
            <w:tcW w:w="2872" w:type="dxa"/>
            <w:gridSpan w:val="9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-Чтение художественной литературы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и сравнение предметных и сюжетных картинок, иллюстраций к знакомым сказкам, потешкам, игрушек, произведений искусства (народного, декоративноприкладного, изобразительного)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фотографий (членов семьи, группы 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-Просмотров видеоматериалов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2093" w:type="dxa"/>
            <w:gridSpan w:val="2"/>
            <w:vMerge/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522" w:type="dxa"/>
            <w:gridSpan w:val="3"/>
            <w:vMerge/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5099" w:type="dxa"/>
            <w:gridSpan w:val="14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-Ситуативные разговоры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-Решение проблемных ситуаций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-Беседы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Самостоятельная деятельность детей</w:t>
            </w:r>
          </w:p>
        </w:tc>
        <w:tc>
          <w:tcPr>
            <w:tcW w:w="7621" w:type="dxa"/>
            <w:gridSpan w:val="17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Дидактические игры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-Творческие игры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-Просмотр мультфильмов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и сравнение предметных и сюжетных картинок, иллюстраций к знакомым сказкам, потешкам, игрушек, произведений искусства (народного, декоративно-прикладного, изобразительного)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22BEF">
        <w:trPr>
          <w:gridAfter w:val="1"/>
          <w:wAfter w:w="108" w:type="dxa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 xml:space="preserve"> «Труд»</w:t>
            </w: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Развитие трудовой деятельности</w:t>
            </w:r>
          </w:p>
        </w:tc>
        <w:tc>
          <w:tcPr>
            <w:tcW w:w="23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первичных представлений о труде взрослых, его роли в обществе и 52 жизни каждого человека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315"/>
        </w:trPr>
        <w:tc>
          <w:tcPr>
            <w:tcW w:w="96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</w:pPr>
            <w:r w:rsidRPr="00EC5E14">
              <w:t>3-4 года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315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Default="00A40CE1" w:rsidP="00A40CE1">
            <w:pPr>
              <w:pStyle w:val="dash041e005f0431005f044b005f0447005f043d005f044b005f0439"/>
            </w:pPr>
            <w:r w:rsidRPr="00EC5E14">
              <w:rPr>
                <w:b/>
              </w:rPr>
              <w:t>Программы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69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умыванием, уходом за своим внешним видом, поведением за столом и т.д.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Учить расчленять простейшие процессы по самообслуживанию на последовательный ряд действий (микропроцессов), вычленяя в них цель, способы её осуществления и контроля за качеством результата, правильно называть процессы.</w:t>
            </w:r>
          </w:p>
          <w:p w:rsidR="00A40CE1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овладению простейшими микропроцессами самообслужива</w:t>
            </w:r>
            <w:r>
              <w:t>ния.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3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t>-</w:t>
            </w:r>
            <w:r w:rsidRPr="00EC5E14">
              <w:t>Воспитывать ценностное, бережное отношение к предметам как результату труда других людей, побуждать к отражению полученных впечатлений в играх.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-Учить использовать предметы в соответствии с назначением и свойствами.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проявлению положительных эмоций в ходе выполнения трудовых процессов по самообслуживанию, чувство радости от достигнутого результата.</w:t>
            </w:r>
          </w:p>
        </w:tc>
        <w:tc>
          <w:tcPr>
            <w:tcW w:w="24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t>-</w:t>
            </w:r>
            <w:r w:rsidRPr="00EC5E14">
              <w:t>Поддерживать естественный интерес к деятельности взрослых.</w:t>
            </w:r>
          </w:p>
          <w:p w:rsidR="00A40CE1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первоначальные представления о хозяйственно-бытовом труде взрослых дома и в дошкольном учреждении (мытьё посуды, пола, вытирание пыли, подметание дорожек и т.д.), понимание его направленности на заботу о детях и близких им людях.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645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Виды деятельности</w:t>
            </w:r>
          </w:p>
        </w:tc>
        <w:tc>
          <w:tcPr>
            <w:tcW w:w="7513" w:type="dxa"/>
            <w:gridSpan w:val="16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1074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Образовательная деятельность</w:t>
            </w:r>
          </w:p>
        </w:tc>
        <w:tc>
          <w:tcPr>
            <w:tcW w:w="7513" w:type="dxa"/>
            <w:gridSpan w:val="1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Наблюдение за трудом взрослых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предметов, иллюстраций, фотографий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-Практические действия с предметами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-Самообслуживание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-Трудовые поручения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1575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513" w:type="dxa"/>
            <w:gridSpan w:val="1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Наблюдение за трудом взрослых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-Рассматривание предметов, иллюстраций, фотографий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-Практические действия с предметами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-Самообслуживание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-Трудовые поручения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-Составление описательных рассказов о предметах и трудовых процессах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-Полив комнатных растений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-Уборка участка от листьев и снега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-Подкормка птиц зимой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882"/>
        </w:trPr>
        <w:tc>
          <w:tcPr>
            <w:tcW w:w="2093" w:type="dxa"/>
            <w:gridSpan w:val="2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513" w:type="dxa"/>
            <w:gridSpan w:val="1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-Наблюдение за трудом взрослых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-Рассматривание предметов, иллюстраций, фотографий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-Практические действия с предметами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-Самообслуживание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-Совместный труд детей</w:t>
            </w:r>
          </w:p>
        </w:tc>
      </w:tr>
      <w:tr w:rsidR="00A40CE1" w:rsidRPr="00EC5E14" w:rsidTr="00A22BEF">
        <w:trPr>
          <w:gridAfter w:val="1"/>
          <w:wAfter w:w="108" w:type="dxa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 «Безопасность»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представлений об опасных для человека и окружающего мира, природы ситуациях и способах поведения в них</w:t>
            </w:r>
          </w:p>
        </w:tc>
        <w:tc>
          <w:tcPr>
            <w:tcW w:w="1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Приобщение к правилам безопасного для человека и окружающего мира, природы поведения</w:t>
            </w:r>
          </w:p>
        </w:tc>
        <w:tc>
          <w:tcPr>
            <w:tcW w:w="1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Формирование осторожного и осмотрительного отношения к потенциально опасным для человека и окружающего мира, природы ситуациям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315"/>
        </w:trPr>
        <w:tc>
          <w:tcPr>
            <w:tcW w:w="96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4476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самопомощи.</w:t>
            </w:r>
          </w:p>
        </w:tc>
        <w:tc>
          <w:tcPr>
            <w:tcW w:w="17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-Обогащать представления о доступном ребёнку предметном мире и назначении предметов, о правилах их безопасного использования. -Развивать интерес к правилам безопасного поведения.</w:t>
            </w:r>
          </w:p>
        </w:tc>
        <w:tc>
          <w:tcPr>
            <w:tcW w:w="18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Знакомить с правилами безопасности дорожного движения в качестве пешехода и пассажира транспортного средства.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Формировать осторожное и осмотрительное отношение к потенциально опасным для человека и окружающего мира, природы ситуациям.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16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19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1838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18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645"/>
        </w:trPr>
        <w:tc>
          <w:tcPr>
            <w:tcW w:w="2142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464" w:type="dxa"/>
            <w:gridSpan w:val="15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1975"/>
        </w:trPr>
        <w:tc>
          <w:tcPr>
            <w:tcW w:w="2142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464" w:type="dxa"/>
            <w:gridSpan w:val="15"/>
            <w:vMerge w:val="restart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-Игра-эксперимент, игра-путешествие, игра с правилами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-Наблюдение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-Ситуативный разговор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-Рассматривание иллюстраций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-Беседа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-Чтение художественной литературы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1409"/>
        </w:trPr>
        <w:tc>
          <w:tcPr>
            <w:tcW w:w="2142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464" w:type="dxa"/>
            <w:gridSpan w:val="15"/>
            <w:vMerge/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882"/>
        </w:trPr>
        <w:tc>
          <w:tcPr>
            <w:tcW w:w="2142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464" w:type="dxa"/>
            <w:gridSpan w:val="1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Все виды самостоятельной детской деятельности</w:t>
            </w:r>
          </w:p>
        </w:tc>
      </w:tr>
    </w:tbl>
    <w:p w:rsidR="00A40CE1" w:rsidRDefault="00A40CE1" w:rsidP="00A40CE1">
      <w:pPr>
        <w:pStyle w:val="dash041e005f0431005f044b005f0447005f043d005f044b005f0439"/>
        <w:jc w:val="center"/>
        <w:rPr>
          <w:b/>
        </w:rPr>
      </w:pPr>
    </w:p>
    <w:p w:rsidR="00A40CE1" w:rsidRDefault="00A40CE1" w:rsidP="00A40CE1">
      <w:pPr>
        <w:pStyle w:val="dash041e005f0431005f044b005f0447005f043d005f044b005f0439"/>
        <w:jc w:val="center"/>
        <w:rPr>
          <w:b/>
        </w:rPr>
      </w:pPr>
      <w:r w:rsidRPr="00EC5E14">
        <w:rPr>
          <w:b/>
        </w:rPr>
        <w:t>Содержание психолого-педагогической работы по освоению детьми образовательной области «Познавательное развитие»</w:t>
      </w:r>
    </w:p>
    <w:p w:rsidR="00A40CE1" w:rsidRPr="00EC5E14" w:rsidRDefault="00A40CE1" w:rsidP="00A40CE1">
      <w:pPr>
        <w:pStyle w:val="dash041e005f0431005f044b005f0447005f043d005f044b005f043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3"/>
        <w:gridCol w:w="2109"/>
        <w:gridCol w:w="18"/>
        <w:gridCol w:w="2083"/>
        <w:gridCol w:w="43"/>
        <w:gridCol w:w="2091"/>
        <w:gridCol w:w="35"/>
        <w:gridCol w:w="1418"/>
      </w:tblGrid>
      <w:tr w:rsidR="00A40CE1" w:rsidRPr="00EC5E14" w:rsidTr="00A22BEF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  <w:sz w:val="22"/>
                <w:szCs w:val="22"/>
              </w:rPr>
            </w:pPr>
            <w:r w:rsidRPr="00EC5E14">
              <w:rPr>
                <w:b/>
                <w:sz w:val="22"/>
                <w:szCs w:val="22"/>
              </w:rPr>
              <w:t>«Познание»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  <w:sz w:val="22"/>
                <w:szCs w:val="22"/>
              </w:rPr>
            </w:pPr>
            <w:r w:rsidRPr="00EC5E14">
              <w:rPr>
                <w:b/>
                <w:sz w:val="22"/>
                <w:szCs w:val="22"/>
              </w:rPr>
              <w:t>Сенсорное развитие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  <w:sz w:val="22"/>
                <w:szCs w:val="22"/>
              </w:rPr>
            </w:pPr>
            <w:r w:rsidRPr="00EC5E14">
              <w:rPr>
                <w:b/>
                <w:sz w:val="22"/>
                <w:szCs w:val="22"/>
              </w:rPr>
              <w:t>Развитие познавательно-</w:t>
            </w:r>
            <w:r w:rsidRPr="00EC5E14">
              <w:rPr>
                <w:b/>
              </w:rPr>
              <w:t>исследовательск</w:t>
            </w:r>
            <w:r w:rsidRPr="00EC5E14">
              <w:rPr>
                <w:b/>
                <w:sz w:val="22"/>
                <w:szCs w:val="22"/>
              </w:rPr>
              <w:t>ой</w:t>
            </w:r>
            <w:r w:rsidRPr="00EC5E14">
              <w:rPr>
                <w:b/>
              </w:rPr>
              <w:t xml:space="preserve"> и продуктивной (конструкторско</w:t>
            </w:r>
            <w:r w:rsidRPr="00EC5E14">
              <w:rPr>
                <w:b/>
                <w:sz w:val="22"/>
                <w:szCs w:val="22"/>
              </w:rPr>
              <w:t>) деятельности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  <w:sz w:val="22"/>
                <w:szCs w:val="22"/>
              </w:rPr>
            </w:pPr>
            <w:r w:rsidRPr="00EC5E14">
              <w:rPr>
                <w:b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F282B" w:rsidRDefault="00A40CE1" w:rsidP="00A40CE1">
            <w:pPr>
              <w:pStyle w:val="dash041e005f0431005f044b005f0447005f043d005f044b005f0439"/>
              <w:jc w:val="center"/>
              <w:rPr>
                <w:b/>
                <w:sz w:val="22"/>
                <w:szCs w:val="22"/>
              </w:rPr>
            </w:pPr>
            <w:r w:rsidRPr="00EF282B">
              <w:rPr>
                <w:b/>
                <w:sz w:val="22"/>
                <w:szCs w:val="22"/>
              </w:rPr>
              <w:t>Формирование целостной картины мира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6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22B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Программы</w:t>
            </w: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-Создавать условия для обогащения чувственного опыта детей, их представлений о многообразии свойств предметов окружающего мира, стимулировать развитие разных видов детского восприятия: зрительного, слухового, осязательного, вкусового, обонятельного. -Поддерживать и </w:t>
            </w:r>
            <w:r w:rsidRPr="00EC5E14">
              <w:lastRenderedPageBreak/>
              <w:t>развивать интерес детей к совместному со взрослым и самостоятельному обследованию предметов, разнообразным действиям с ними.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-Знакомить детей с разными видами сенсорных эталонов (представления о цветах спектра, геометрических фигурах, отношениях по величине) и способами обследования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предметов, содействовать запоминанию и использованию детьми названий сенсорных эталонов и обследовательских действий.</w:t>
            </w: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t xml:space="preserve"> -Формировать умение сравнивать предметы по основным свойствам (цвету, форме, размеру), устанавливая тождество и различие, подбирать пары и группы предметов на основе сходного сенсорного признака</w:t>
            </w:r>
            <w:r>
              <w:t>.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lastRenderedPageBreak/>
              <w:t xml:space="preserve">-В </w:t>
            </w:r>
            <w:r w:rsidRPr="00EC5E14">
              <w:t xml:space="preserve">конструктивной деятельности способствовать: -овладению конструктивными свойствами геометрических объёмных форм,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-приобретению умений строить мебель, горки, грузовые машины, дома, -пониманию видоизменяемости, вариативности конструкции,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-осознанию свойств песка, снега, при </w:t>
            </w:r>
            <w:r w:rsidRPr="00EC5E14">
              <w:lastRenderedPageBreak/>
              <w:t>сооружении построек из них,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-учить дополнять задуманное игрушками.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t xml:space="preserve"> -Развивать самостоятельность познания, поощрять проявление элементов творческой инициативы.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>
              <w:lastRenderedPageBreak/>
              <w:t>-</w:t>
            </w:r>
            <w:r w:rsidRPr="00EC5E14">
              <w:t>Способствовать освоению свойств предметов, отношений идентичности, порядка, равенства, простых зависимостей между предметами в повседневной детской деятельности и использованию результатов с целью совершенствования игр, практических действий.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>-Способствовать накоплению ребёнком ярких впечатлений о природе.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-Обогащать представления детей о растениях, животных, человеке, а также об объектах неживой природы, встречающ</w:t>
            </w:r>
            <w:r w:rsidRPr="00EC5E14">
              <w:lastRenderedPageBreak/>
              <w:t>ихся в ближайшем окружении, обращать внимание, рассматривать, обследовать, прислушиваться, называть, что увидел, передавать особенности голосом, в движениях, узнавать объекты и явления в природе, на картинках, различать их, называть.</w:t>
            </w:r>
          </w:p>
          <w:p w:rsidR="00A40CE1" w:rsidRPr="00EF282B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t xml:space="preserve"> </w:t>
            </w:r>
            <w:r w:rsidRPr="00EF282B">
              <w:t>-Развивать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Default="00A40CE1" w:rsidP="00A40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796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810" w:type="dxa"/>
            <w:gridSpan w:val="8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481"/>
        </w:trPr>
        <w:tc>
          <w:tcPr>
            <w:tcW w:w="1796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810" w:type="dxa"/>
            <w:gridSpan w:val="8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-Упражнения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-Наблюдения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-Практические действия с предметами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-Чтение художественной литературы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-Элементарные опыты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-Беседы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-Конструктивная деятельность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796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810" w:type="dxa"/>
            <w:gridSpan w:val="8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Упражнения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-Дидактические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-Наблюдения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-Практические действия с предметами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-Чтение художественной литературы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-Элементарные опыты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-Беседы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-Конструктивная деятельность</w:t>
            </w:r>
          </w:p>
        </w:tc>
      </w:tr>
      <w:tr w:rsidR="00A40CE1" w:rsidRPr="00EC5E14" w:rsidTr="00A22BE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796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810" w:type="dxa"/>
            <w:gridSpan w:val="8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Игры (дидактические, подвижные)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-Интегрированная детская деятельность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-Конструктивная деятельность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Деятельность в уголке природы</w:t>
            </w:r>
          </w:p>
        </w:tc>
      </w:tr>
    </w:tbl>
    <w:p w:rsidR="00A40CE1" w:rsidRDefault="00A40CE1" w:rsidP="00A40CE1">
      <w:pPr>
        <w:pStyle w:val="dash041e005f0431005f044b005f0447005f043d005f044b005f0439"/>
      </w:pPr>
    </w:p>
    <w:p w:rsidR="00A40CE1" w:rsidRDefault="00A40CE1" w:rsidP="00A40CE1">
      <w:pPr>
        <w:pStyle w:val="dash041e005f0431005f044b005f0447005f043d005f044b005f0439"/>
        <w:jc w:val="center"/>
        <w:rPr>
          <w:b/>
        </w:rPr>
      </w:pPr>
      <w:r w:rsidRPr="00EC5E14">
        <w:rPr>
          <w:b/>
        </w:rPr>
        <w:t>Содержание психолого-педагогической работы по освоению детьми образовательной области «Речевое развитие»</w:t>
      </w:r>
    </w:p>
    <w:p w:rsidR="00A40CE1" w:rsidRPr="00EC5E14" w:rsidRDefault="00A40CE1" w:rsidP="00A40CE1">
      <w:pPr>
        <w:pStyle w:val="dash041e005f0431005f044b005f0447005f043d005f044b005f0439"/>
        <w:jc w:val="center"/>
        <w:rPr>
          <w:b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0"/>
        <w:gridCol w:w="2376"/>
        <w:gridCol w:w="24"/>
        <w:gridCol w:w="2370"/>
        <w:gridCol w:w="2402"/>
      </w:tblGrid>
      <w:tr w:rsidR="00A40CE1" w:rsidRPr="00EC5E14" w:rsidTr="00A40CE1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«Речевое развитие»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Развитие свободного общения со взрослыми и детьми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Развитие всех компонентов устной речи детей (лексической стороны, грамматического строя речи, связной речи) в различных формах и видах детской деятельности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Практическое овладение воспитанниками нормами речи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586"/>
        </w:trPr>
        <w:tc>
          <w:tcPr>
            <w:tcW w:w="2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lastRenderedPageBreak/>
              <w:t xml:space="preserve">Задачи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-Способствовать освоению детьми разговорной речью: воспитывать умение понимать обращённую речь с опорой и без опоры на наглядность, вступать в речевой контакт с окружающими, выражать свои мысли, чувства,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Развивать связную речь (диалогическую и монологическую)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звуковую культуру речи.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-Расширять словарный запас.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освоению грамматически правильной речи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Формировать навыки культуры общения: употребление речевых форм вежливого общения (приветствия, прощания, благодарности), использование дружелюбного, спокойного тона общения.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603"/>
        </w:trPr>
        <w:tc>
          <w:tcPr>
            <w:tcW w:w="239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впечатления, используя речевые средства.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-Учить слушать, не перебивая собеседника, не отвлекаясь от темы беседы.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умения пользоваться установленными формами вежливого общения.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звуковую культуру речи.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-Поощрять детей к освоению и применению речевых умений по выявлению свойств и отношений, речевых высказываний в разнообразных жизненных ситуациях, продуктивной деятельности, играх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Виды деятельности</w:t>
            </w:r>
          </w:p>
        </w:tc>
        <w:tc>
          <w:tcPr>
            <w:tcW w:w="7181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181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Индивидуальное общение со взрослым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-Организация речевой среды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-Разучивание стихотворений, потешек, загадок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-Речевые упражнения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81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-Речевое стимулирование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-Пальчиковые игры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-Освоение формул речевого этикета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-Драматизация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181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 Индивидуальное общение со взрослым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-Организация речевой среды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-Совместная продуктивная и предметная деятельность (коллективный монолог)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 в парах, совместные игры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-Сюжетно-ролевые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иллюстраций</w:t>
            </w:r>
          </w:p>
        </w:tc>
      </w:tr>
    </w:tbl>
    <w:p w:rsidR="00A40CE1" w:rsidRDefault="00A40CE1" w:rsidP="00A40CE1">
      <w:pPr>
        <w:pStyle w:val="dash041e005f0431005f044b005f0447005f043d005f044b005f0439"/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2"/>
        <w:gridCol w:w="2374"/>
        <w:gridCol w:w="36"/>
        <w:gridCol w:w="2360"/>
        <w:gridCol w:w="19"/>
        <w:gridCol w:w="2383"/>
      </w:tblGrid>
      <w:tr w:rsidR="00A40CE1" w:rsidRPr="00EC5E14" w:rsidTr="00A40CE1">
        <w:trPr>
          <w:trHeight w:val="2212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lastRenderedPageBreak/>
              <w:t>«Чтение художественной литературы»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Развитие литературной речи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Программы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Default="00A40CE1" w:rsidP="00A40CE1">
            <w:pPr>
              <w:pStyle w:val="dash041e005f0431005f044b005f0447005f043d005f044b005f0439"/>
              <w:rPr>
                <w:b/>
              </w:rPr>
            </w:pPr>
            <w:r>
              <w:t>-</w:t>
            </w:r>
            <w:r w:rsidRPr="00EC5E14">
              <w:t>Учить эмоционально откликаться на чтение и рассказывание, активно содействовать и сопереживать героям и событиям в произведениях.</w:t>
            </w:r>
          </w:p>
          <w:p w:rsidR="00A40CE1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-Развивать связную речь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-Расширять словарный запас.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освоению грамматически правильной речи.</w:t>
            </w:r>
          </w:p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t xml:space="preserve"> -Учить с помощью взрослого находить образные слова для выражения своих чувств, использовать разнообразные слова-определения, характеризующие явления, образ.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>
              <w:t>-</w:t>
            </w:r>
            <w:r w:rsidRPr="00EC5E14">
              <w:t>Воспитывать интерес и любовь к книге, умение её слушать и понимать, эмоционально откликаться на воображаемые события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у детей способность эстетически воспринимать произведения литературы</w:t>
            </w:r>
          </w:p>
          <w:p w:rsidR="00A40CE1" w:rsidRPr="00EF282B" w:rsidRDefault="00A40CE1" w:rsidP="00A40CE1">
            <w:pPr>
              <w:spacing w:after="0" w:line="240" w:lineRule="auto"/>
            </w:pPr>
            <w:r w:rsidRPr="00EC5E14">
              <w:t xml:space="preserve"> -Способствовать проявлению стремлений к повторным встречам с книгой, к исполнению стихов, народных потешек</w:t>
            </w:r>
            <w:r>
              <w:t>.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82" w:type="dxa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Виды деятельности</w:t>
            </w:r>
          </w:p>
        </w:tc>
        <w:tc>
          <w:tcPr>
            <w:tcW w:w="7184" w:type="dxa"/>
            <w:gridSpan w:val="6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2382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184" w:type="dxa"/>
            <w:gridSpan w:val="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Чтение и обсуждение программных произведений разных жанров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-Чтение, рассматривание и обсуждение познавательных и художественных книг, иллюстрированных энциклопедий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-Пересказ знакомых сказок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-Разучивание стихов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-Игра-драматизация литературного сюжета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382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84" w:type="dxa"/>
            <w:gridSpan w:val="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-Чтение и обсуждение программных произведений разных жанров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-Чтение, рассматривание и обсуждение познавательных и художественных книг, иллюстрированных энциклопедий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-Пересказ знакомых сказок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-Разучивание стихов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-Игра-драматизация литературного сюжета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-Театрализованные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-Рассматривание иллюстраций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382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184" w:type="dxa"/>
            <w:gridSpan w:val="6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-Театрализованные 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-Рассматривание книг</w:t>
            </w:r>
          </w:p>
        </w:tc>
      </w:tr>
    </w:tbl>
    <w:p w:rsidR="00A40CE1" w:rsidRDefault="00A40CE1" w:rsidP="00A40CE1">
      <w:pPr>
        <w:pStyle w:val="dash041e005f0431005f044b005f0447005f043d005f044b005f0439"/>
      </w:pPr>
    </w:p>
    <w:p w:rsidR="00A40CE1" w:rsidRDefault="00A40CE1" w:rsidP="00A40CE1">
      <w:pPr>
        <w:pStyle w:val="dash041e005f0431005f044b005f0447005f043d005f044b005f0439"/>
        <w:jc w:val="center"/>
        <w:rPr>
          <w:b/>
        </w:rPr>
      </w:pPr>
      <w:r w:rsidRPr="00A40CE1">
        <w:rPr>
          <w:b/>
        </w:rPr>
        <w:t>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A40CE1" w:rsidRPr="00A40CE1" w:rsidRDefault="00A40CE1" w:rsidP="00A40CE1">
      <w:pPr>
        <w:pStyle w:val="dash041e005f0431005f044b005f0447005f043d005f044b005f0439"/>
        <w:jc w:val="center"/>
        <w:rPr>
          <w:b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0"/>
        <w:gridCol w:w="2377"/>
        <w:gridCol w:w="24"/>
        <w:gridCol w:w="2370"/>
        <w:gridCol w:w="2401"/>
      </w:tblGrid>
      <w:tr w:rsidR="00A40CE1" w:rsidRPr="00EC5E14" w:rsidTr="00A40CE1">
        <w:tc>
          <w:tcPr>
            <w:tcW w:w="2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«Мир искусства и художественная деятельность»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Развитие детского творчества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Приобщение к изобразительному искусству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-Воспитывать у детей интерес и желание заниматься изобразительной деятельностью.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у детей основы культуры изобразительной деятельности: умение выполнять элементарные требования к внешней стороне рисунка, лепки, а также правила поведения при выполнении художественной работы, обращение с материалами и орудиями художественного труда.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-Способствовать освоению элементарных навыков изображения. -Учить правильно держать инструменты, регулировать силу нажима, осуществлять последовательность операций. Подводить детей к простейшему анализу созданных построек.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на эстетическую сторону явлений природы и некоторых социальных явлений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. -Способствовать проявлению в рисунке собственного отношения к образу через цвет.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проявлению желания хорошо рисовать, лепить, внося элементы творчества в свою работу.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Знакомить с произведениями прикладного искусства, которые составляют эстетическую среду, формируя эмоциональную отзывчивость, видение таких средств выразительности. Как цвет, цветовой ритм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. -Формировать умение рассматривать картинку, рисунок, узнавать в изображённом знакомые образы предметов, живых объектов. Понимать сюжет, эмоционально и эстетически реагировать, сопереживать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84" w:type="dxa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lastRenderedPageBreak/>
              <w:t>Виды деятельности</w:t>
            </w:r>
          </w:p>
        </w:tc>
        <w:tc>
          <w:tcPr>
            <w:tcW w:w="7182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873"/>
        </w:trPr>
        <w:tc>
          <w:tcPr>
            <w:tcW w:w="2384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182" w:type="dxa"/>
            <w:gridSpan w:val="5"/>
            <w:vMerge w:val="restart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-Рассматривание произведений искусств совместно со взрослым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-Продуктивная деятельность по замыслу, на темы народных потешек, по мотивам знакомых стихов и сказок, под музыку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-Игровые упражнения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-Игры со строительными материалами, конструкторами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-Постройки для сюжетных игр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2384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82" w:type="dxa"/>
            <w:gridSpan w:val="5"/>
            <w:vMerge/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384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182" w:type="dxa"/>
            <w:gridSpan w:val="5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-Самостоятельная продуктивная деятельность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-Игры развивающие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-Игры со строительным материалом и конструкторами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-Рассматривание произведений искусств</w:t>
            </w:r>
          </w:p>
        </w:tc>
      </w:tr>
    </w:tbl>
    <w:p w:rsidR="00A40CE1" w:rsidRDefault="00A40CE1" w:rsidP="00A40CE1">
      <w:pPr>
        <w:pStyle w:val="dash041e005f0431005f044b005f0447005f043d005f044b005f0439"/>
      </w:pPr>
    </w:p>
    <w:p w:rsidR="00A40CE1" w:rsidRDefault="00A40CE1" w:rsidP="00A40CE1">
      <w:pPr>
        <w:pStyle w:val="dash041e005f0431005f044b005f0447005f043d005f044b005f0439"/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0"/>
        <w:gridCol w:w="3100"/>
        <w:gridCol w:w="4071"/>
      </w:tblGrid>
      <w:tr w:rsidR="00A40CE1" w:rsidRPr="00EC5E14" w:rsidTr="00A40CE1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«Музыкально-художественная деятельность»</w:t>
            </w:r>
          </w:p>
        </w:tc>
        <w:tc>
          <w:tcPr>
            <w:tcW w:w="3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Развитие музыкально-художественной деятельности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Приобщение к музыкальному искусству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3-4 года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 xml:space="preserve">Задачи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rPr>
                <w:b/>
              </w:rPr>
              <w:t>Программы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Развивать у ребёнка позицию активного участника, исполнителя-создателя музыкальных произведений для того, чтобы в пении, танце, музицировании он мог доступными средствами выражать себя, свои эмоции и чувства, настроение и переживания. -Организовать детское экспериментирование с не музыкальными (шумовыми, природными) и музыкальными звуками и исследования качества музыкального звука: высоты, длительности, динамики, тембра с целью накопления первоначального музыкального опыта.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-Развивать музыкально-ритмические движения.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 -Познакомить с тремя музыкальными жанрами: песней, танцем, маршем.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-Способствовать развитию певческих навыков.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-Способствовать развитию музыкальной памяти.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-Познакомить с некоторыми музыкальными инструментами</w:t>
            </w:r>
          </w:p>
        </w:tc>
        <w:tc>
          <w:tcPr>
            <w:tcW w:w="4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lastRenderedPageBreak/>
              <w:t xml:space="preserve">-Приобщать к музыкальному искусству.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-Формировать основы музыкальной культуры.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-Формировать умение узнавать знакомые песни, пьесы, чувствовать характер музыки, эмоционально реагировать</w:t>
            </w:r>
          </w:p>
        </w:tc>
      </w:tr>
      <w:tr w:rsidR="00A40CE1" w:rsidRPr="00EC5E14" w:rsidTr="00A40C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</w:tc>
        <w:tc>
          <w:tcPr>
            <w:tcW w:w="4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CE1" w:rsidRPr="00EC5E14" w:rsidRDefault="00A40CE1" w:rsidP="00A40CE1">
            <w:pPr>
              <w:pStyle w:val="dash041e005f0431005f044b005f0447005f043d005f044b005f0439"/>
            </w:pPr>
          </w:p>
          <w:p w:rsidR="00A40CE1" w:rsidRPr="00EC5E14" w:rsidRDefault="00A40CE1" w:rsidP="00A40CE1">
            <w:pPr>
              <w:pStyle w:val="dash041e005f0431005f044b005f0447005f043d005f044b005f0439"/>
            </w:pP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Виды деятельности</w:t>
            </w:r>
          </w:p>
        </w:tc>
        <w:tc>
          <w:tcPr>
            <w:tcW w:w="7181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  <w:jc w:val="center"/>
              <w:rPr>
                <w:b/>
              </w:rPr>
            </w:pPr>
            <w:r w:rsidRPr="00EC5E14">
              <w:rPr>
                <w:b/>
              </w:rPr>
              <w:t>Формы организации деятельности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</w:t>
            </w:r>
          </w:p>
        </w:tc>
        <w:tc>
          <w:tcPr>
            <w:tcW w:w="7181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-Исполнение детских песен (подпевание)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-Слушание музыкальных произведений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-Игра на детских шумовых и звучащих инструментов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-Двигательные образные импровизации под музыку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-Слушание музыкальных сказок 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-Игры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-Хороводы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181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-Исполнение детских песен, слушание музыки во время умывания, прогулки, сюжетно-ролевых играх, перед дневным сном, после пробуждения.</w:t>
            </w:r>
          </w:p>
        </w:tc>
      </w:tr>
      <w:tr w:rsidR="00A40CE1" w:rsidRPr="00EC5E14" w:rsidTr="00A40C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2385" w:type="dxa"/>
          </w:tcPr>
          <w:p w:rsidR="00A40CE1" w:rsidRPr="00EC5E14" w:rsidRDefault="00A40CE1" w:rsidP="00A40CE1">
            <w:pPr>
              <w:pStyle w:val="dash041e005f0431005f044b005f0447005f043d005f044b005f0439"/>
              <w:rPr>
                <w:b/>
              </w:rPr>
            </w:pPr>
            <w:r w:rsidRPr="00EC5E14">
              <w:rPr>
                <w:b/>
              </w:rPr>
              <w:t>Самостоятельная деятельность детей</w:t>
            </w:r>
          </w:p>
        </w:tc>
        <w:tc>
          <w:tcPr>
            <w:tcW w:w="7181" w:type="dxa"/>
            <w:gridSpan w:val="3"/>
          </w:tcPr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>-Создание условий для самостоятельной музыкальной деятельности</w:t>
            </w:r>
          </w:p>
          <w:p w:rsidR="00A40CE1" w:rsidRPr="00EC5E14" w:rsidRDefault="00A40CE1" w:rsidP="00A40CE1">
            <w:pPr>
              <w:pStyle w:val="dash041e005f0431005f044b005f0447005f043d005f044b005f0439"/>
            </w:pPr>
            <w:r w:rsidRPr="00EC5E14">
              <w:t xml:space="preserve"> -Формирование танцевального творчества</w:t>
            </w:r>
          </w:p>
        </w:tc>
      </w:tr>
    </w:tbl>
    <w:p w:rsidR="000610D1" w:rsidRDefault="000610D1" w:rsidP="00D73A7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25" w:rsidRDefault="00473225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25" w:rsidRDefault="00473225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225" w:rsidRDefault="00473225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57212B" w:rsidP="009616AA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 Комплексно-тематическое планирование</w:t>
      </w:r>
    </w:p>
    <w:p w:rsidR="00C604E9" w:rsidRDefault="00C604E9" w:rsidP="00C604E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35"/>
        <w:gridCol w:w="3685"/>
      </w:tblGrid>
      <w:tr w:rsidR="00D27AEB" w:rsidTr="000610D1">
        <w:tc>
          <w:tcPr>
            <w:tcW w:w="675" w:type="dxa"/>
          </w:tcPr>
          <w:p w:rsidR="00D27AEB" w:rsidRPr="00D73A72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Месяц </w:t>
            </w:r>
          </w:p>
        </w:tc>
        <w:tc>
          <w:tcPr>
            <w:tcW w:w="3828" w:type="dxa"/>
          </w:tcPr>
          <w:p w:rsidR="00D27AEB" w:rsidRPr="00D73A72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35" w:type="dxa"/>
          </w:tcPr>
          <w:p w:rsidR="00D27AEB" w:rsidRPr="00D73A72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685" w:type="dxa"/>
          </w:tcPr>
          <w:p w:rsidR="00D27AEB" w:rsidRPr="00D73A72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A7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итогового мероприятия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День знаний Уроки безопасности (дома, на улице, в лесу, в общественном транспорте и др.) Профессии учителя и сотрудников детского сада.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01.09.20-04.09.20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 в лесной школе»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«Хорошо у нас в саду!»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Осень. Листопад. Кладовая леса: осенние ягоды, грибы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07.09.20-11.09.20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осеннему лесу»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здоровья. В гостях у доктора Айболита. Профессии врача.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14.09.20-18.09.20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Квест-игра «Путешес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в страну здоровья и спорта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Моя семья. Дом. Старость надо уважать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21.09.20-25.09.20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игра «В доме жила большая семья»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край родной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28.09.20-02.10.20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по родному городу». Конкурс чтецов «А я люблю места родные…»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Овощи. Труд взрослых осенью.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05.10.20-09.10.20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Выставка поделок "Щедрая осень"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Садоводы.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12.10.20-16.10.20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Развлечение «Игра – путешествие в город Здоровейск или ещё раз о пользе овощей и фруктов».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Золотая осень. Изменения в природе. Откуда хлеб пришел.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19.10-20-23.10.20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6696"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ярмарка».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26.10.20-30.10.20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 «Птич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базар» с участием родителей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народного единства: фестиваль дружбы народов. Моя малая и большая Родина. Россия, малая родина.  Народные традиции, промыслы  и обычаи.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02.11.20-06.11.20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"Путешествию в историю"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и Дальнего Востока.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Труд  животноводов.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09.11.20-13.11.20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Игра-викторина " Дикие и домашние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и Дальнего Востока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игрушки. 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  В стране Мульти-Пульти (Всемирный день ребенка)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16.11.20-20.11.20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Литературное представление – викторина «Из какой сказки эти чудеса»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Всемирный день матери: мамы всякие важны.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23.11.20-27.11.20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"В подарок маме"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Зима. Изменения в природе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30.11.20-04.12.20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«Очарование зимой»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07.12.20-11.12.20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Совместная мастерская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и родителей «Кормушки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 зимой.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14.12.20-18.12.20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"По следам диких и домашних животных"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Животные холодных стран (севера)</w:t>
            </w:r>
          </w:p>
        </w:tc>
        <w:tc>
          <w:tcPr>
            <w:tcW w:w="143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21.12.20-25.12.20</w:t>
            </w:r>
          </w:p>
        </w:tc>
        <w:tc>
          <w:tcPr>
            <w:tcW w:w="368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на север» с использованием ИКТ. Лэпбук "Животные холодных стран"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Новый год Зимние забавы. Профессии артистов.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28.12.20-31.12.20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"Новогодние игрушки своими руками"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Новогодний утренник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Зима в городе. Зимние забавы и зимние виды спорта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11.01.21-15.01.21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 w:rsidRPr="00520A6C">
              <w:rPr>
                <w:rFonts w:ascii="Times New Roman" w:hAnsi="Times New Roman" w:cs="Times New Roman"/>
                <w:sz w:val="24"/>
                <w:szCs w:val="24"/>
              </w:rPr>
              <w:t xml:space="preserve"> из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на тему «Как я провел зимние каникулы</w:t>
            </w:r>
            <w:r w:rsidRPr="00520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обихода: мебель, Посуда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18.01.21-22.01.21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568C"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кукольной мебели из деталей деревянного конструктора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описанию «Обставим квартиру»</w:t>
            </w:r>
            <w:r w:rsidRPr="004A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посуды из бумаги.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Деревья. Кустарники зимой.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25.01.21-29.01.21</w:t>
            </w:r>
          </w:p>
        </w:tc>
        <w:tc>
          <w:tcPr>
            <w:tcW w:w="3685" w:type="dxa"/>
          </w:tcPr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Викторина «Деревья и кустарники»</w:t>
            </w:r>
          </w:p>
          <w:p w:rsidR="00D27AEB" w:rsidRPr="00853BF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аппликация из бумажных салфеток «Волшебный зимний лес»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Профессии служб МЧС (скорая помощь, пожарная служба, спасения). Электробытовые приборы. Инструменты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01.02.21-05.02.21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«История зайчика и его друзей»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Город мой. Стройка. Средства связи: почта, сотовый телефон, компьютер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08.02.21-12.02.21</w:t>
            </w:r>
          </w:p>
        </w:tc>
        <w:tc>
          <w:tcPr>
            <w:tcW w:w="3685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«С</w:t>
            </w: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 xml:space="preserve">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связи: почта, телефон, интернет»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53B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старших групп «Изготовление конвертов, вырезание марок»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Транспорт. Работники транспорта. Правила дорожного движения. Акция гололедица.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15.02.21-19.02.21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Развлечение-викторина «Знатоки транспорта»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 Мужские профессии.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22.02.21-26.02.21</w:t>
            </w:r>
          </w:p>
        </w:tc>
        <w:tc>
          <w:tcPr>
            <w:tcW w:w="3685" w:type="dxa"/>
          </w:tcPr>
          <w:p w:rsidR="00D27AEB" w:rsidRPr="00F76C09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 «Вот какой папа мой».</w:t>
            </w:r>
          </w:p>
          <w:p w:rsidR="00D27AEB" w:rsidRPr="00F76C09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8 марта. Мамочка, любимая моя. Женские профессии.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01.03.21-05.03.21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>Развлечение: «Мамин праздник - Женский день».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природе: животные и их детеныши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09.03.21-12.03.21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 xml:space="preserve"> "Как природа радуется наступлению весны"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Человек в природе весной. Красная книга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15.03.21-19.03.21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«Красная книга Амурской области»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Комнатные растения. Цветы. Огород на окне. Акция «Научись любоваться цветущим цветком»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2DDA">
              <w:rPr>
                <w:rFonts w:ascii="Times New Roman" w:hAnsi="Times New Roman" w:cs="Times New Roman"/>
                <w:sz w:val="24"/>
                <w:szCs w:val="24"/>
              </w:rPr>
              <w:t>22.03.21-26.03.21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Выставка  семейных фотографий "С любовью к растениям"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 (нравственное и правовое воспитание, гендерное представление)</w:t>
            </w:r>
          </w:p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EB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29.03.21-02.04.21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F76C09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девочки. Вот, какие мальчики»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Птицы весной.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05.04.21-09.04.21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«Подарим дом птицам».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космонавтики. Покорение космоса. Профессии космоса: астроном, космонавт.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12.04.21-16.04.21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"Что мы знаем о космосе? "с привлечением родителей воспитанников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Земли. Экологическая акция. Профессия лесника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19.04.21-23.04.21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– наш общий дом»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Неделя искусства. Творческие профессии Книжкина неделя.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26.04.21-30.04.21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"Подари книге  вторую жизнь"</w:t>
            </w:r>
          </w:p>
        </w:tc>
      </w:tr>
      <w:tr w:rsidR="00D27AEB" w:rsidTr="000610D1">
        <w:tc>
          <w:tcPr>
            <w:tcW w:w="675" w:type="dxa"/>
            <w:vMerge w:val="restart"/>
            <w:textDirection w:val="btLr"/>
          </w:tcPr>
          <w:p w:rsidR="00D27AEB" w:rsidRDefault="00D27AEB" w:rsidP="00D27AE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04.05.21-07.05.21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A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ко Дню Победы "Спасибо героям, спасибо </w:t>
            </w:r>
            <w:r w:rsidRPr="007B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солдатам, что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отстояли тогда, в сорок пятом"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D335A3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младших г</w:t>
            </w: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рупп: Растения и цветы.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старших г</w:t>
            </w: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рупп: Лес: деревья, грибы, цветы на клумбах. Насекомые.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11.05.21-14.05.21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  <w:sz w:val="24"/>
                <w:szCs w:val="24"/>
              </w:rPr>
              <w:t>Создание лэпбука "Лес: деревья, грибы, цветы на клумбах. Насекомые."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Весенние работы на приусадебных участках. Животные водоемов.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17.05.21-21.05.21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«Весенние забавы»</w:t>
            </w:r>
          </w:p>
        </w:tc>
      </w:tr>
      <w:tr w:rsidR="00D27AEB" w:rsidTr="000610D1">
        <w:tc>
          <w:tcPr>
            <w:tcW w:w="675" w:type="dxa"/>
            <w:vMerge/>
          </w:tcPr>
          <w:p w:rsidR="00D27AEB" w:rsidRDefault="00D27AEB" w:rsidP="00D27A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AEB" w:rsidRPr="00F65466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младших </w:t>
            </w:r>
            <w:r w:rsidRPr="00F65466">
              <w:rPr>
                <w:rFonts w:ascii="Times New Roman" w:hAnsi="Times New Roman" w:cs="Times New Roman"/>
                <w:sz w:val="24"/>
                <w:szCs w:val="24"/>
              </w:rPr>
              <w:t>групп: Лес, грибы ягоды.</w:t>
            </w:r>
          </w:p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5466">
              <w:rPr>
                <w:rFonts w:ascii="Times New Roman" w:hAnsi="Times New Roman" w:cs="Times New Roman"/>
                <w:sz w:val="24"/>
                <w:szCs w:val="24"/>
              </w:rPr>
              <w:t>Для старших групп: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кола. Школьные принадлежности. </w:t>
            </w:r>
          </w:p>
        </w:tc>
        <w:tc>
          <w:tcPr>
            <w:tcW w:w="143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35A3">
              <w:rPr>
                <w:rFonts w:ascii="Times New Roman" w:hAnsi="Times New Roman" w:cs="Times New Roman"/>
                <w:sz w:val="24"/>
                <w:szCs w:val="24"/>
              </w:rPr>
              <w:t>24.05.21-31.05.21</w:t>
            </w:r>
          </w:p>
        </w:tc>
        <w:tc>
          <w:tcPr>
            <w:tcW w:w="3685" w:type="dxa"/>
          </w:tcPr>
          <w:p w:rsidR="00D27AEB" w:rsidRPr="00562DDA" w:rsidRDefault="00D27AEB" w:rsidP="00D27A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6287">
              <w:rPr>
                <w:rFonts w:ascii="Times New Roman" w:hAnsi="Times New Roman" w:cs="Times New Roman"/>
                <w:sz w:val="24"/>
                <w:szCs w:val="24"/>
              </w:rPr>
              <w:t>Конкурс чтецов "Я скоро стану первоклашкой"</w:t>
            </w:r>
          </w:p>
        </w:tc>
      </w:tr>
    </w:tbl>
    <w:p w:rsidR="00D27AEB" w:rsidRDefault="00D27AEB" w:rsidP="00D27AEB">
      <w:pPr>
        <w:pStyle w:val="a7"/>
        <w:tabs>
          <w:tab w:val="left" w:pos="825"/>
        </w:tabs>
        <w:rPr>
          <w:rFonts w:ascii="Times New Roman" w:hAnsi="Times New Roman" w:cs="Times New Roman"/>
          <w:b/>
          <w:sz w:val="24"/>
          <w:szCs w:val="24"/>
        </w:rPr>
      </w:pPr>
    </w:p>
    <w:p w:rsidR="00D73A72" w:rsidRDefault="00B11636" w:rsidP="00D73A7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D73A72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D73A72" w:rsidRPr="002126E0" w:rsidRDefault="00D73A72" w:rsidP="00D73A7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 xml:space="preserve">План составлен в соответствии с основной образовательной программой дошкольного образования, разработанной в соответствии с ФГОС ДО и утвержденной в ОУ. </w:t>
      </w:r>
    </w:p>
    <w:p w:rsidR="00D73A72" w:rsidRPr="002126E0" w:rsidRDefault="00D73A72" w:rsidP="00D73A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2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6E0">
        <w:rPr>
          <w:rFonts w:ascii="Times New Roman" w:hAnsi="Times New Roman"/>
          <w:color w:val="000000"/>
          <w:sz w:val="24"/>
          <w:szCs w:val="24"/>
        </w:rPr>
        <w:tab/>
        <w:t>Система работы психолого-педагогической поддержки позитивной социализации и индивидуализации развития детей дошкольного возраста ориентирована на создание условий социальной ситуации  развития дошкольников, открывающей возможности позитивной социализации ребенка, его всестороннего личностного морально-нравственного развития, развития инициативы и творческих способностей на основе существующих дошкольному возрасту видов деятельности (игры, изобразительная деятельности,  конструирования, восприятия  сказки и др.), сотрудничества со взрослыми и сверстниками.</w:t>
      </w:r>
    </w:p>
    <w:p w:rsidR="00D73A72" w:rsidRPr="002126E0" w:rsidRDefault="00D73A72" w:rsidP="00D73A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При разработке учебного плана учтены общие подходы и рекомендации по его составлению:</w:t>
      </w:r>
    </w:p>
    <w:p w:rsidR="00D73A72" w:rsidRPr="002126E0" w:rsidRDefault="00D73A72" w:rsidP="00D73A72">
      <w:pPr>
        <w:numPr>
          <w:ilvl w:val="0"/>
          <w:numId w:val="35"/>
        </w:numPr>
        <w:tabs>
          <w:tab w:val="left" w:pos="284"/>
          <w:tab w:val="left" w:pos="426"/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количество областей и часов в каждой части определяет обязательную нагрузку и соответствует рекомендациям  ФГОС ДО;</w:t>
      </w:r>
    </w:p>
    <w:p w:rsidR="00D73A72" w:rsidRPr="002126E0" w:rsidRDefault="00D73A72" w:rsidP="00D73A72">
      <w:pPr>
        <w:numPr>
          <w:ilvl w:val="0"/>
          <w:numId w:val="35"/>
        </w:numPr>
        <w:tabs>
          <w:tab w:val="left" w:pos="284"/>
          <w:tab w:val="left" w:pos="426"/>
          <w:tab w:val="left" w:pos="993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количество учебных часов, определяющих общую максимально допустимую  нагрузку обучающихся, не превышает количества часов, соответствует требованиям СанПиН;</w:t>
      </w:r>
    </w:p>
    <w:p w:rsidR="00D73A72" w:rsidRPr="002126E0" w:rsidRDefault="00D73A72" w:rsidP="00D73A72">
      <w:pPr>
        <w:numPr>
          <w:ilvl w:val="0"/>
          <w:numId w:val="35"/>
        </w:numPr>
        <w:tabs>
          <w:tab w:val="left" w:pos="284"/>
          <w:tab w:val="left" w:pos="709"/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соблюдается преемственность.</w:t>
      </w:r>
    </w:p>
    <w:p w:rsidR="00D73A72" w:rsidRPr="002126E0" w:rsidRDefault="00D73A72" w:rsidP="00D7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2126E0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4635"/>
        <w:gridCol w:w="2340"/>
      </w:tblGrid>
      <w:tr w:rsidR="00D73A72" w:rsidRPr="002126E0" w:rsidTr="00882CF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Обязательная часть (100%)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</w:t>
            </w:r>
          </w:p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ООД  </w:t>
            </w:r>
          </w:p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 – </w:t>
            </w:r>
            <w:r w:rsidRPr="002126E0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A72" w:rsidRPr="002126E0" w:rsidTr="00882CFF">
        <w:trPr>
          <w:trHeight w:val="1"/>
        </w:trPr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73A72" w:rsidRPr="002126E0" w:rsidTr="00882CF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Реализуется в совместной деятельности взрослого и детей в различных видах деятельности, </w:t>
            </w:r>
          </w:p>
          <w:p w:rsidR="00D73A72" w:rsidRPr="002126E0" w:rsidRDefault="00D73A72" w:rsidP="00882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в самостоятельной деятельности детей</w:t>
            </w:r>
          </w:p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 в режимных моментах</w:t>
            </w: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Общение, социализация, игровая деятельность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«Ребёнок и дорога»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D73A72" w:rsidRPr="002126E0" w:rsidTr="00882CFF">
        <w:trPr>
          <w:trHeight w:val="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D73A72" w:rsidRPr="002126E0" w:rsidTr="00882CFF">
        <w:trPr>
          <w:trHeight w:val="1"/>
        </w:trPr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2A09C5" w:rsidP="00882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объём Н</w:t>
            </w:r>
            <w:r w:rsidR="00D73A72" w:rsidRPr="002126E0">
              <w:rPr>
                <w:rFonts w:ascii="Times New Roman" w:hAnsi="Times New Roman"/>
                <w:b/>
                <w:sz w:val="24"/>
                <w:szCs w:val="24"/>
              </w:rPr>
              <w:t>ОД (100%)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73A72" w:rsidRPr="002126E0" w:rsidRDefault="00D73A72" w:rsidP="00D73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Совместная образовательная деятельность, деятельность педагога с детьми, включает в себя совместные игры, творческие, спортивные мероприятия на территории дошкольного учреждения.</w:t>
      </w:r>
    </w:p>
    <w:p w:rsidR="00D73A72" w:rsidRPr="002126E0" w:rsidRDefault="00D73A72" w:rsidP="00D73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 xml:space="preserve">В процессе совместной образовательной деятельности педагог должен: </w:t>
      </w:r>
    </w:p>
    <w:p w:rsidR="00D73A72" w:rsidRPr="002126E0" w:rsidRDefault="00D73A72" w:rsidP="00D73A72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126E0">
        <w:rPr>
          <w:rFonts w:ascii="Times New Roman" w:hAnsi="Times New Roman"/>
          <w:sz w:val="24"/>
          <w:szCs w:val="24"/>
        </w:rPr>
        <w:t>создавать игровые ситуации со строительным материалом (дорожка и машина, дом из маленьких кубиков и набор больших кубиков); </w:t>
      </w:r>
    </w:p>
    <w:p w:rsidR="00D73A72" w:rsidRPr="002126E0" w:rsidRDefault="00D73A72" w:rsidP="00D73A72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="002A09C5">
        <w:rPr>
          <w:rFonts w:ascii="Times New Roman" w:hAnsi="Times New Roman"/>
          <w:sz w:val="24"/>
          <w:szCs w:val="24"/>
          <w:shd w:val="clear" w:color="auto" w:fill="FFFFFF"/>
        </w:rPr>
        <w:t>креплять навыки, полученные на Н</w:t>
      </w:r>
      <w:r w:rsidRPr="002126E0">
        <w:rPr>
          <w:rFonts w:ascii="Times New Roman" w:hAnsi="Times New Roman"/>
          <w:sz w:val="24"/>
          <w:szCs w:val="24"/>
          <w:shd w:val="clear" w:color="auto" w:fill="FFFFFF"/>
        </w:rPr>
        <w:t xml:space="preserve">ОД с предметами-орудиями и дидактическими игрушками. </w:t>
      </w:r>
      <w:r w:rsidR="002A09C5">
        <w:rPr>
          <w:rFonts w:ascii="Times New Roman" w:hAnsi="Times New Roman"/>
          <w:sz w:val="24"/>
          <w:szCs w:val="24"/>
          <w:shd w:val="clear" w:color="auto" w:fill="FFFFFF"/>
        </w:rPr>
        <w:t>Для этого оставлять материал с Н</w:t>
      </w: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ОД в свободное пользование до тех пор, пока у детей сохраняется к нему интерес </w:t>
      </w:r>
    </w:p>
    <w:p w:rsidR="00D73A72" w:rsidRPr="002126E0" w:rsidRDefault="00D73A72" w:rsidP="00D73A72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побуждать детей к рассматриванию иллюстраций в книгах, менять книги 2 раза в неделю с повтором через неделю </w:t>
      </w:r>
    </w:p>
    <w:p w:rsidR="00D73A72" w:rsidRPr="002126E0" w:rsidRDefault="00D73A72" w:rsidP="00D73A72">
      <w:pPr>
        <w:numPr>
          <w:ilvl w:val="0"/>
          <w:numId w:val="36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в игровом центре менять персонажи 2 раза в неделю, используя знакомые игрушки из других центров. </w:t>
      </w:r>
    </w:p>
    <w:p w:rsidR="00D73A72" w:rsidRPr="002126E0" w:rsidRDefault="00D73A72" w:rsidP="00D73A7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 xml:space="preserve">Самостоятельная деятельность, где педагог создаёт условия для </w:t>
      </w:r>
    </w:p>
    <w:p w:rsidR="00D73A72" w:rsidRPr="002126E0" w:rsidRDefault="00D73A72" w:rsidP="00D73A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игровой,  художественно-эстетической и физкультурной деятельности по интересам и желанию детей.</w:t>
      </w:r>
    </w:p>
    <w:p w:rsidR="00D73A72" w:rsidRDefault="00D73A72" w:rsidP="00D73A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6E0">
        <w:rPr>
          <w:rFonts w:ascii="Times New Roman" w:hAnsi="Times New Roman"/>
          <w:sz w:val="24"/>
          <w:szCs w:val="24"/>
          <w:shd w:val="clear" w:color="auto" w:fill="FFFFFF"/>
        </w:rPr>
        <w:t>Для организации совместной образовательной деятельности детей и педагога, а также самостоятельной деятельности детей в течение недели разработана циклограмма, которая отражает примерное содержание работы.</w:t>
      </w:r>
    </w:p>
    <w:p w:rsidR="00D73A72" w:rsidRPr="002126E0" w:rsidRDefault="00D73A72" w:rsidP="00D73A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3A72" w:rsidRPr="002126E0" w:rsidRDefault="00D73A72" w:rsidP="00D73A72">
      <w:pPr>
        <w:tabs>
          <w:tab w:val="left" w:pos="26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6E0">
        <w:rPr>
          <w:rFonts w:ascii="Times New Roman" w:hAnsi="Times New Roman"/>
          <w:b/>
          <w:sz w:val="24"/>
          <w:szCs w:val="24"/>
        </w:rPr>
        <w:t xml:space="preserve">Совместная образовательная деятельность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829"/>
        <w:gridCol w:w="4575"/>
      </w:tblGrid>
      <w:tr w:rsidR="00D73A72" w:rsidRPr="002126E0" w:rsidTr="00882CFF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Утренняя гимнастика                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Физическое, социально-коммуникативное, художественно-эстетическое развитие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Физическое, социально-коммуникативное, художественно-эстетическое развитие 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Физическое, социально-коммуникативное, художественно-эстетическое развитие 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Ситуативные беседы при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проведении режимных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моментов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 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Физическое, социально-коммуникативное, художественно-эстетическое, познавательное развитие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Чтение художественной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Речевое, познавательное развитие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3A72" w:rsidRPr="002126E0" w:rsidTr="00882CFF">
        <w:trPr>
          <w:trHeight w:val="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Прогулки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Физическое, социально-коммуникативное, речевое, познавательное развитие</w:t>
            </w:r>
          </w:p>
        </w:tc>
      </w:tr>
    </w:tbl>
    <w:p w:rsidR="00D73A72" w:rsidRDefault="00D73A72" w:rsidP="00D73A72">
      <w:pPr>
        <w:tabs>
          <w:tab w:val="left" w:pos="261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A72" w:rsidRDefault="00D73A72" w:rsidP="00D73A72">
      <w:pPr>
        <w:tabs>
          <w:tab w:val="left" w:pos="26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6E0">
        <w:rPr>
          <w:rFonts w:ascii="Times New Roman" w:hAnsi="Times New Roman"/>
          <w:b/>
          <w:sz w:val="24"/>
          <w:szCs w:val="24"/>
        </w:rPr>
        <w:t>Самостоятельная деятельность детей</w:t>
      </w:r>
    </w:p>
    <w:p w:rsidR="00D73A72" w:rsidRPr="002126E0" w:rsidRDefault="00D73A72" w:rsidP="00D73A72">
      <w:pPr>
        <w:tabs>
          <w:tab w:val="left" w:pos="26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429"/>
        <w:gridCol w:w="4569"/>
      </w:tblGrid>
      <w:tr w:rsidR="00D73A72" w:rsidRPr="002126E0" w:rsidTr="00882CFF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-65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-8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-1130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D73A72" w:rsidRPr="002126E0" w:rsidTr="00882CFF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Физическое, социально-коммуникативное, речевое, познавательное, художественно-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эстетическое развитие.</w:t>
            </w:r>
          </w:p>
        </w:tc>
      </w:tr>
      <w:tr w:rsidR="00D73A72" w:rsidRPr="002126E0" w:rsidTr="00882CFF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271"/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D73A72" w:rsidRPr="002126E0" w:rsidRDefault="00D73A72" w:rsidP="00882CFF">
            <w:pPr>
              <w:tabs>
                <w:tab w:val="left" w:pos="2271"/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деятельность детей в центрах развития</w:t>
            </w:r>
          </w:p>
          <w:p w:rsidR="00D73A72" w:rsidRPr="002126E0" w:rsidRDefault="00D73A72" w:rsidP="00882CFF">
            <w:pPr>
              <w:tabs>
                <w:tab w:val="left" w:pos="2271"/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Физическое развитие (спортивный, сенсорный центр);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Речевое развитие, чтение художественной литературы (центр художественной литературы);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Познавательное развитие (центр воды и песка)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 xml:space="preserve"> Художественно- эстетическое развитие (продуктивная деятельность) в центре художественного творчества</w:t>
            </w:r>
          </w:p>
          <w:p w:rsidR="00D73A72" w:rsidRPr="002126E0" w:rsidRDefault="00D73A72" w:rsidP="00882CFF">
            <w:pPr>
              <w:tabs>
                <w:tab w:val="left" w:pos="2617"/>
              </w:tabs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(игровой центр)</w:t>
            </w:r>
          </w:p>
        </w:tc>
      </w:tr>
    </w:tbl>
    <w:p w:rsidR="00D73A72" w:rsidRPr="00D73A72" w:rsidRDefault="00D73A72" w:rsidP="00D73A7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C0A15" w:rsidRDefault="004C0A15" w:rsidP="004E4325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A15" w:rsidRDefault="004C0A15" w:rsidP="004E4325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2.4.Калед</w:t>
      </w:r>
      <w:r w:rsidR="00AD4081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Н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D73A72" w:rsidRDefault="00D73A72" w:rsidP="00882CFF">
      <w:pPr>
        <w:pStyle w:val="dash041e005f0431005f044b005f0447005f043d005f044b005f0439"/>
        <w:rPr>
          <w:b/>
        </w:rPr>
        <w:sectPr w:rsidR="00D73A72" w:rsidSect="00A22BEF">
          <w:footerReference w:type="default" r:id="rId9"/>
          <w:footerReference w:type="first" r:id="rId10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514"/>
        <w:gridCol w:w="3349"/>
        <w:gridCol w:w="3717"/>
        <w:gridCol w:w="2500"/>
      </w:tblGrid>
      <w:tr w:rsidR="00D73A72" w:rsidRPr="00633F2B" w:rsidTr="00816E1A">
        <w:trPr>
          <w:trHeight w:val="27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Понедельник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Вторник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Среда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Четверг</w:t>
            </w: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Пятница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31.08.2020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01.09.2020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02.09.2020</w:t>
            </w:r>
          </w:p>
        </w:tc>
        <w:tc>
          <w:tcPr>
            <w:tcW w:w="3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03.09.2020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04.09.2020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6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rStyle w:val="apple-converted-space"/>
              </w:rPr>
            </w:pPr>
            <w:r w:rsidRPr="00FA27CD">
              <w:rPr>
                <w:rStyle w:val="apple-converted-space"/>
              </w:rPr>
              <w:t>1.  Художественно – эстетическое развитие</w:t>
            </w:r>
          </w:p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rStyle w:val="apple-converted-space"/>
              </w:rPr>
            </w:pPr>
            <w:r w:rsidRPr="00FA27CD">
              <w:rPr>
                <w:rStyle w:val="apple-converted-space"/>
              </w:rPr>
              <w:t>Музыка</w:t>
            </w:r>
          </w:p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rStyle w:val="apple-converted-space"/>
              </w:rPr>
            </w:pPr>
            <w:r w:rsidRPr="00FA27CD">
              <w:rPr>
                <w:rStyle w:val="apple-converted-space"/>
              </w:rPr>
              <w:t>По плану муз.рук.</w:t>
            </w:r>
          </w:p>
          <w:p w:rsidR="00882CFF" w:rsidRPr="00633F2B" w:rsidRDefault="00D73A72" w:rsidP="00882CFF">
            <w:pPr>
              <w:pStyle w:val="dash041e005f0431005f044b005f0447005f043d005f044b005f0439"/>
              <w:jc w:val="center"/>
            </w:pPr>
            <w:r w:rsidRPr="00FA27CD">
              <w:rPr>
                <w:rStyle w:val="apple-converted-space"/>
              </w:rPr>
              <w:t>2. Художественно-эстетическое развитие        Свободное планирование работы с учетом особенностей конкретной возрастной группы.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«Мебель»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О.В.Дыбина, стр.12, зан№2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«Здравствуй детский сад!»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 xml:space="preserve"> М.Б.Зацепина, стр36, зан.№1 </w:t>
            </w:r>
          </w:p>
          <w:p w:rsidR="00581090" w:rsidRPr="00633F2B" w:rsidRDefault="00581090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Чтение русской народной сказки «Кот, петух и лиса» В.В.Гербова, стр25, зан№1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581090" w:rsidRPr="00633F2B" w:rsidRDefault="00581090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«Шар. Куб»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И.А.Пономарева,стр.10,зан.№1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«Знакомство с карандашом и бумагой» Т.С.Комарова, стр.43, зан.№1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2.</w:t>
            </w:r>
            <w:r w:rsidRPr="00633F2B">
              <w:t>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07.09.2020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08.09.2020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09.09.2020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10.09.2020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11.09.2020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 Рук.</w:t>
            </w:r>
          </w:p>
          <w:p w:rsidR="00581090" w:rsidRPr="00633F2B" w:rsidRDefault="00581090" w:rsidP="00D73A72">
            <w:pPr>
              <w:pStyle w:val="dash041e005f0431005f044b005f0447005f043d005f044b005f0439"/>
              <w:jc w:val="center"/>
            </w:pPr>
          </w:p>
          <w:p w:rsidR="00D73A72" w:rsidRPr="00633F2B" w:rsidRDefault="00581090" w:rsidP="00D73A72">
            <w:pPr>
              <w:pStyle w:val="dash041e005f0431005f044b005f0447005f043d005f044b005f0439"/>
              <w:jc w:val="center"/>
            </w:pPr>
            <w:r>
              <w:t>2.</w:t>
            </w:r>
            <w:r w:rsidR="00D73A72" w:rsidRPr="00633F2B">
              <w:t>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«Конфетки» Т.С.Комарова стр.44, зан.№3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581090" w:rsidRPr="00633F2B" w:rsidRDefault="00581090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Тема: «Овощи с огорода»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Конспект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«Кот, петух и лиса» В.В.Гербова, стр25, зан№1(повторение)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FA27CD" w:rsidRDefault="00D73A72" w:rsidP="00882CFF">
            <w:pPr>
              <w:pStyle w:val="dash041e005f0431005f044b005f0447005f043d005f044b005f0439"/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581090" w:rsidRPr="00633F2B" w:rsidRDefault="00581090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«Шар. Куб»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И.А.Пономарева,стр.10,зан.№1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«Идет дождь»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Т.С.Комарова, стр.44, зан.№2</w:t>
            </w:r>
          </w:p>
          <w:p w:rsidR="00581090" w:rsidRPr="00633F2B" w:rsidRDefault="00581090" w:rsidP="00882CFF">
            <w:pPr>
              <w:pStyle w:val="dash041e005f0431005f044b005f0447005f043d005f044b005f0439"/>
            </w:pP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  <w:p w:rsidR="00882CFF" w:rsidRDefault="00882CFF" w:rsidP="00882CFF">
            <w:pPr>
              <w:pStyle w:val="dash041e005f0431005f044b005f0447005f043d005f044b005f0439"/>
            </w:pPr>
          </w:p>
          <w:p w:rsidR="00882CFF" w:rsidRDefault="00882CFF" w:rsidP="00882CFF">
            <w:pPr>
              <w:pStyle w:val="dash041e005f0431005f044b005f0447005f043d005f044b005f0439"/>
            </w:pPr>
          </w:p>
          <w:p w:rsidR="00882CFF" w:rsidRPr="00633F2B" w:rsidRDefault="00882CFF" w:rsidP="00882CFF">
            <w:pPr>
              <w:pStyle w:val="dash041e005f0431005f044b005f0447005f043d005f044b005f0439"/>
            </w:pP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14.09.2020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15.09.2020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16.09.2020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17.09.2020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18.09.2020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«Большие и маленькие мячи» Т.С.Комарова, стр.46, зан.№4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 гостях у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Сентябринки»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Конспект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731D7D" w:rsidRPr="00633F2B" w:rsidRDefault="00731D7D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«Звуковая культура речи: звук а и у» В.В.Гербова, стр27, зан№2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33F2B">
              <w:rPr>
                <w:color w:val="000000"/>
              </w:rPr>
              <w:t xml:space="preserve">              ФЭМП</w:t>
            </w:r>
          </w:p>
          <w:p w:rsidR="00731D7D" w:rsidRDefault="00731D7D" w:rsidP="00882CFF">
            <w:pPr>
              <w:pStyle w:val="dash041e005f0431005f044b005f0447005f043d005f044b005f0439"/>
              <w:rPr>
                <w:color w:val="000000"/>
              </w:rPr>
            </w:pPr>
          </w:p>
          <w:p w:rsidR="00D73A72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«Величина.</w:t>
            </w:r>
            <w:r w:rsidR="00882C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Большой, маленький» </w:t>
            </w:r>
            <w:r w:rsidR="00D73A72" w:rsidRPr="00633F2B">
              <w:rPr>
                <w:color w:val="000000"/>
              </w:rPr>
              <w:t>И.А.Пономарева,стр.11,зан.№2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>«Привяжем к шарикам цветные ниточки» Т.С.Комарова, стр.46, зан.№5</w:t>
            </w:r>
          </w:p>
          <w:p w:rsidR="00731D7D" w:rsidRPr="00633F2B" w:rsidRDefault="00731D7D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21.09.2020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22.09.2020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23.09.2020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24.09.2020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25.09.2020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731D7D" w:rsidRPr="00633F2B" w:rsidRDefault="00731D7D" w:rsidP="00D73A72">
            <w:pPr>
              <w:pStyle w:val="dash041e005f0431005f044b005f0447005f043d005f044b005f0439"/>
              <w:jc w:val="center"/>
            </w:pP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731D7D" w:rsidRPr="00633F2B" w:rsidRDefault="00D73A72" w:rsidP="00731D7D">
            <w:pPr>
              <w:pStyle w:val="dash041e005f0431005f044b005f0447005f043d005f044b005f0439"/>
              <w:jc w:val="center"/>
            </w:pPr>
            <w:r w:rsidRPr="00633F2B">
              <w:t>«Бублики» Т.С.Комарова, стр.49, зан.7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«Папа, мама, я-семья»</w:t>
            </w:r>
          </w:p>
          <w:p w:rsidR="00D73A72" w:rsidRPr="00EC462E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«Звуковая культура речи: звук у» В.В.Гербова, стр29, зан№3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Продолжать закреплять умение различать контрастные по величине предметы, используя при этом слова: большой, маленький. И.А.Пономарева,стр.11,зан.№2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«Красивые лесенки» Т.С.Комарова, стр.47, зан.№6</w:t>
            </w:r>
          </w:p>
          <w:p w:rsidR="00882CFF" w:rsidRDefault="00D73A72" w:rsidP="00882CFF">
            <w:pPr>
              <w:pStyle w:val="dash041e005f0431005f044b005f0447005f043d005f044b005f0439"/>
            </w:pPr>
            <w:r w:rsidRPr="00633F2B">
              <w:t xml:space="preserve"> 2.Физическое развитие (на воздухе)</w:t>
            </w:r>
          </w:p>
          <w:p w:rsidR="00882CFF" w:rsidRPr="00633F2B" w:rsidRDefault="00882CFF" w:rsidP="00882CFF">
            <w:pPr>
              <w:pStyle w:val="dash041e005f0431005f044b005f0447005f043d005f044b005f0439"/>
            </w:pP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28.09.2020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29.09.2020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30.09.2020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01.10.2020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581090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02.10.2020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«Фрукты на круглом подносе» Т.СюКомарова, стр50, зан.№8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«В гостях у бабушки»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муз.раб.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lastRenderedPageBreak/>
              <w:t>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Дидактическая игра «Чья вещь?». Рассматривание сюжетных картин. В.В.Гербова, стр.30, зан№4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«О</w:t>
            </w:r>
            <w:r w:rsidR="00D73A72" w:rsidRPr="00633F2B">
              <w:rPr>
                <w:color w:val="000000"/>
              </w:rPr>
              <w:t>дин, много, мало.</w:t>
            </w:r>
            <w:r>
              <w:rPr>
                <w:color w:val="000000"/>
              </w:rPr>
              <w:t>»</w:t>
            </w:r>
            <w:r w:rsidR="00D73A72" w:rsidRPr="00633F2B">
              <w:rPr>
                <w:color w:val="000000"/>
              </w:rPr>
              <w:t xml:space="preserve"> И.А.Пономарева,стр.12,зан.№3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«Разноцветный ковер из листьев» Т.С.Комарова, стр.51, зан.№9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05.10.2020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06.10.2020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07.10.2020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08.10.2020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09.10.2020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планц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«Колобок» Т.С.Комарова, стр.54, зан№13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Тема: «Чудесный мешочек»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         </w:t>
            </w:r>
            <w:r w:rsidRPr="00633F2B">
              <w:rPr>
                <w:color w:val="000000"/>
              </w:rPr>
              <w:t>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«Колобок» В.В.Гербова, стр.33, зан№5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731D7D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Тема: «Группа предметов. Много, один ни одного»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И.А.Пономарева,стр.12,зан.№4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«Цветные клубочки» Т.С.Комарова, стр.52, зан.№10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12.10.2020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13.10.2020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14.10.2020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15.10.2020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16.10.2020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 xml:space="preserve">«Большие и маленькие яблоки на </w:t>
            </w:r>
            <w:r w:rsidRPr="00633F2B">
              <w:lastRenderedPageBreak/>
              <w:t>тарелочке» Т.С.Комарова, стр.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«Теремок»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мур.рук.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о. В.В.Гербова, стр.34, зан№6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5A398F" w:rsidRPr="00633F2B" w:rsidRDefault="005A398F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Тема: «Составление группы предметов. Вопрос «Сколько?». Один, много, ни одного. Знакомство с кругом.»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И.А.Пономарева,стр.14,зан.№5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«Колечки» Т.С.Комарова, стр.54, зан.№12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19.10.2020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20.10.2020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21.10.2020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22.10.2020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23.10.2020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«Подарок любимому щенку» Т.С.Комарова, стр.56, зан.№15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EC462E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«Путешествие в осень»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стихотворений об осени. В.В.Гербова, стр.35, зан№7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731D7D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731D7D" w:rsidRDefault="00731D7D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731D7D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«Составление группы предметов. Вопрос «Сколько?» Один. Много. Ни одного.</w:t>
            </w:r>
            <w:r w:rsidR="005A398F">
              <w:rPr>
                <w:color w:val="000000"/>
              </w:rPr>
              <w:t xml:space="preserve"> Круг. Большой, маленький.»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И.А.Пономарева,стр.15,зан.№6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«Раздувайся, пузырь..» Т.С.Комарова, стр.55, зан.№14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26.10.201920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27.10.2020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 xml:space="preserve">         28.10.2020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 xml:space="preserve">        29.10.2020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 xml:space="preserve">         30.10.2020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«Ягоды и яблоки на блюдечке», Т.С.Комарова, стр.57, зан.№16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«Подарки для</w:t>
            </w:r>
          </w:p>
          <w:p w:rsidR="00D73A72" w:rsidRDefault="00D73A72" w:rsidP="00882CFF">
            <w:pPr>
              <w:pStyle w:val="dash041e005f0431005f044b005f0447005f043d005f044b005f0439"/>
            </w:pPr>
            <w:r>
              <w:t>медвежонка»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2.Речевое развитие</w:t>
            </w:r>
            <w:r w:rsidRPr="00633F2B">
              <w:rPr>
                <w:color w:val="000000"/>
              </w:rPr>
              <w:t xml:space="preserve">               Речевое развитие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Чтение стихотворений об осени (продолжение) В.В.Гербова, стр.38, зан№8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731D7D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«Составление группы преметов. Один, много, ни одного. Круг. Большой, маленький»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И.А.Пономарева,стр.15,зан.№6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«Разноцветные мячи»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Интернет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02.11.2020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03.11.2020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04.11.2020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05.11.2020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06.11.2020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«Крендельки»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стр.60, зан.№19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«Работа светофора»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Выходной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«День народного единства»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731D7D" w:rsidRPr="00633F2B" w:rsidRDefault="00731D7D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 по длине. Длинный- короткий, длиннее- короче. Один, много, ни одного»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. И.А.Пономарева,стр.16,зан.№7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«Красивые воздушные шары» Т.С.Комарова, стр.58, зан.№17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09.11.2020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10.11.2020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11.11.2020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12.11.2020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13.11.2020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«Разноцветные огоньки в домиках»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стр.59, зан.№18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«Кто живет в лесу?»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и В.В.Гербова, стр.40,зан.№9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B435B6" w:rsidRPr="00633F2B" w:rsidRDefault="00B435B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«Вопрос «Сколько?». Один, много. Сравнение по длине способом наложения и приложения»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И.А.Пономарева,стр.18,зан.№8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«Разноцветные обручи» Т.С.Комарова, стр.60, зан.№20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16.11.2020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17.11.2020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18.11.2020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19.11.2020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20.11.2020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«Пряники»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стр.62, зан.№22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lastRenderedPageBreak/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lastRenderedPageBreak/>
              <w:t>Рассматривание сюжетной картины «Коза с козлятами» В.В.Гербова, стр.42,зан.№10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B435B6" w:rsidRPr="00633F2B" w:rsidRDefault="00B435B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«Один, много. Знакомство с квадратом. Сравнение круга и квадрата»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. И.А.Пономарева,стр.19,зан.№9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«Нарисуй что- то круглое» </w:t>
            </w:r>
            <w:r w:rsidRPr="00633F2B">
              <w:lastRenderedPageBreak/>
              <w:t>Т.С.Комарова, стр.64, зан.№23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23.11.2020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24.11.2020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25.11.2020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26.11.2020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27.11.2020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«Шарики икубики»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стр.61, зан.№21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«Вот так мама,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золотая прямо!»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стихотворений из цикла С.Маршака «Детки в клетке» В.В.Гербова, стр.43,зан.№11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Закреплять умение находить один и много предметов в специально созданной обстановке, обозначать совокупности словами: один, много.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Продолжать учить различать круг и квадрат. И.А.Пономарева,стр.20,зан.№10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«Нарисуй, что хочешь, красивое» Т.С.Комарова, стр.65, зан.№24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30.11.2020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01.12.2020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02.12.2020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03.12.2020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04.12.2020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«Печенье» (соленое тесто)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стр.63, зан.№22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EC462E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«Много снега во дворе»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«Снегурушка и лиса» В.В.Гербова, стр.45,зан.№12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CA1B8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«Д</w:t>
            </w:r>
            <w:r w:rsidR="00D73A72" w:rsidRPr="00633F2B">
              <w:rPr>
                <w:color w:val="000000"/>
              </w:rPr>
              <w:t>ли</w:t>
            </w:r>
            <w:r>
              <w:rPr>
                <w:color w:val="000000"/>
              </w:rPr>
              <w:t>нный- короткий, длиннее- короче, одинаковый по длине. Щдин, много.»</w:t>
            </w:r>
            <w:r w:rsidR="00D73A72" w:rsidRPr="00633F2B">
              <w:rPr>
                <w:color w:val="000000"/>
              </w:rPr>
              <w:t xml:space="preserve">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И.А.Пономарева,стр.21,зан.№11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«Снежные комочки, большие и маленькие» Т.С.Комарова, стр.66, зан.№25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07.12.2020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08.12.2020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09.12.2020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10.12.2020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rPr>
                <w:b/>
              </w:rPr>
            </w:pPr>
            <w:r w:rsidRPr="00FA27CD">
              <w:rPr>
                <w:b/>
              </w:rPr>
              <w:t>11.12.2020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«Пирамидка»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стр.70, зан.№29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«Снеговичок»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Повторение  русской народной сказки «Снегурушка и лиса» В.В.Гербова, стр.48,зан.№13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CA1B8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«Один, много. Круг, квадрат.</w:t>
            </w:r>
          </w:p>
          <w:p w:rsidR="00D73A72" w:rsidRPr="00633F2B" w:rsidRDefault="00CA1B8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73A72" w:rsidRPr="00633F2B">
              <w:rPr>
                <w:color w:val="000000"/>
              </w:rPr>
              <w:t>лин</w:t>
            </w:r>
            <w:r>
              <w:rPr>
                <w:color w:val="000000"/>
              </w:rPr>
              <w:t>ный- короткий, длиннее- короче.»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И.А.Пономарева,стр.22,зан.№12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«Деревья на нашем участке» Т.С.Комарова, стр.68, зан.№28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14.12.2020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15.12.2020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16.12.2020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17.12.2020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18.12.2020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«Башенка»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стр.67, зан.№26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841145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«Что такое Новый год?»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произведений о зиме В.В.Гербова, стр.49,зан.№14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CA1B8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«П</w:t>
            </w:r>
            <w:r w:rsidR="00D73A72" w:rsidRPr="00633F2B">
              <w:rPr>
                <w:color w:val="000000"/>
              </w:rPr>
              <w:t>о много, поровну.</w:t>
            </w:r>
            <w:r>
              <w:rPr>
                <w:color w:val="000000"/>
              </w:rPr>
              <w:t>Правая и левая рука.»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И.А.Пономарева,стр.23,зан.№13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«Елочка» Т.С.Комарова, стр.70, зан.№30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21.12.2020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22.12.2020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23.12.2020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24.12.2020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25.12.2020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«Наклей какую хочешь игрушку»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стр.72, зан.№32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«Новый год»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Игра- инсценировка «У матрешки- новоселье» В.В.Гербова,стр.50, зан.№15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CA1B86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«По много, поровну, столько- сколько. Д</w:t>
            </w:r>
            <w:r w:rsidR="00D73A72" w:rsidRPr="00633F2B">
              <w:rPr>
                <w:color w:val="000000"/>
              </w:rPr>
              <w:t>лин</w:t>
            </w:r>
            <w:r>
              <w:rPr>
                <w:color w:val="000000"/>
              </w:rPr>
              <w:t>ный- короткий, длиннее- короче.»</w:t>
            </w:r>
            <w:r w:rsidR="00D73A72" w:rsidRPr="00633F2B">
              <w:rPr>
                <w:color w:val="000000"/>
              </w:rPr>
              <w:t>И.А.Пономарева,стр.25,зан.№14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«Знакомство с дымковской игрушкой. Рисование узоров» Т.С.Комарова, стр.71, зан.№31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28.12.2020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29.12.2020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30.12.2020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31.12.2020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«Погремушка»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стр.68, зан.№27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«Гуси- лебеди» В.В.Гербова,стр.52,зан.№16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Закрепление полученных знаний.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11.01.2021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12.01.2021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13.01.2021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14.01.2021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15.01.2021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«Красивая салфеточка»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стр.76, зан.№37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lastRenderedPageBreak/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«Транспорт»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lastRenderedPageBreak/>
              <w:t>Рассматривание сюжетных картинВ.В.Гербова,стр.54, зан.№17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="00D73A72" w:rsidRPr="00633F2B">
              <w:rPr>
                <w:color w:val="000000"/>
              </w:rPr>
              <w:t>Сравн</w:t>
            </w:r>
            <w:r>
              <w:rPr>
                <w:color w:val="000000"/>
              </w:rPr>
              <w:t>ение по ширине. Широкий- узкий, шире- уже. П</w:t>
            </w:r>
            <w:r w:rsidR="00D73A72" w:rsidRPr="00633F2B">
              <w:rPr>
                <w:color w:val="000000"/>
              </w:rPr>
              <w:t>о м</w:t>
            </w:r>
            <w:r>
              <w:rPr>
                <w:color w:val="000000"/>
              </w:rPr>
              <w:t>ногу, поровну, столько- сколько.»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И.А.Пономарева,стр.26,зан.№15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«Новогодняя елка с огоньками и </w:t>
            </w:r>
            <w:r w:rsidRPr="00633F2B">
              <w:lastRenderedPageBreak/>
              <w:t>шариками» Т.С.Комарова, стр.73, зан.№33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18.01.2021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19.01.2021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20.01.2021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21.01.2021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22.01.2021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«Мандарины и апельсины»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стр.75, зан.№35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«Мой родной город»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м, мь. В.В.Гербова,стр.55, зан.№18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 по ширине. Сравнение двух групп способами наложения</w:t>
            </w:r>
            <w:r w:rsidR="00D73A72" w:rsidRPr="00633F2B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И.А.Пономарева,стр.75,зан.№16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«Украсим рукавичку- домик» Т.С.Комарова, стр.74, зан.№34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25.01.2021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26.01.2021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27.01.2021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28.01.2021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29.01.2021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«Снеговик»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Т.С.Комарова, стр.78, зан.№39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«Няня моет посуду»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п, пь. В.В.Гербова,стр.57, зан.№19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«Знакомство </w:t>
            </w:r>
            <w:r w:rsidR="00D73A72" w:rsidRPr="00633F2B">
              <w:rPr>
                <w:color w:val="000000"/>
              </w:rPr>
              <w:t xml:space="preserve"> с треугольником</w:t>
            </w:r>
            <w:r>
              <w:rPr>
                <w:color w:val="000000"/>
              </w:rPr>
              <w:t>. Сравнение двух равных групп. Сравнение по ширине.»</w:t>
            </w:r>
            <w:r w:rsidR="00D73A72" w:rsidRPr="00633F2B">
              <w:rPr>
                <w:color w:val="000000"/>
              </w:rPr>
              <w:t xml:space="preserve">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И.А.Пономарева,стр.29,зан.№17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«Украсим дымковскую уточку» Т.С.Комарова, стр.76, зан.№36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01.02.2021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02.02.2021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03.02.2021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04.02.2021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05.02.2021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4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«Большие и маленькие птицы на кормушке»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стр.81, зан.№42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«Уроки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безопасности»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б, бь. В.В.Гербова,стр.60,зан.№21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1064A5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 двух равных групп. Сравнение треугольника с квадратом.»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И.А.Пономарева,стр.31,зан.№18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«Мы слепили на прогулке снеговиков» Т.С.Комарова, стр.80, зан.№41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08.02.2021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09.02.2021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10.02.2021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11.02.2021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12.02.2021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«Узор на круге»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стр.84, зан.№44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«Как мы с Фунтиком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возили песок»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Заучивание стихотворения В.Берестова «Петушки распетушились» В.В.Гербова,стр.62,зан.№22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1064A5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 двух равных групп. Геометрические фигуры. Ориентировка в пространстве: вверху- внизу, слева- справа.»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И.А.Пономарева,стр.33,зан.№19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«Светит солнышко» Т.С.Комарова, стр.82, зан.№43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2.Физическое развитие (на воздухе)</w:t>
            </w:r>
          </w:p>
        </w:tc>
      </w:tr>
      <w:tr w:rsidR="00D73A72" w:rsidRPr="00FA27CD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15.02.2021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16.02.2021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17.02.2021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18.02.2021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19.02.2021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«Самолеты Стоят на аэродроме»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стр.84, зан.№45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«День защитника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Отечества»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«Что такое хорошо, что такое плохо» В.В.Гербова,стр.64,зан.№23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1064A5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«Сравнение по высоте: </w:t>
            </w:r>
            <w:r w:rsidR="00D73A72" w:rsidRPr="00633F2B">
              <w:rPr>
                <w:color w:val="000000"/>
              </w:rPr>
              <w:t>высокий- низкий, выше- ниже.</w:t>
            </w:r>
            <w:r>
              <w:rPr>
                <w:color w:val="000000"/>
              </w:rPr>
              <w:t xml:space="preserve"> </w:t>
            </w:r>
            <w:r w:rsidR="00816E1A">
              <w:rPr>
                <w:color w:val="000000"/>
              </w:rPr>
              <w:t>Ориентировка в пространстве. Сравнение двух равных групп.»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И.А.Пономарева,стр.34,зан.№20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«Самолеты летят» Т.С.Комарова, стр.85, зан.№46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22.02.2021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23.02.2021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24.02.2021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25.02.2021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26.02.2021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«Цветы в подарок маме(бабушке)»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стр.86, зан.№48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 Т, П, К В.В.Гербова,стр.65,зан.№24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816E1A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                 ФЭМП</w:t>
            </w:r>
          </w:p>
          <w:p w:rsidR="00D73A72" w:rsidRPr="00633F2B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 по высоте:</w:t>
            </w:r>
            <w:r w:rsidR="00D73A72" w:rsidRPr="00633F2B">
              <w:rPr>
                <w:color w:val="000000"/>
              </w:rPr>
              <w:t xml:space="preserve"> высокий- низкий, выше- ниже.</w:t>
            </w:r>
            <w:r>
              <w:rPr>
                <w:color w:val="000000"/>
              </w:rPr>
              <w:t xml:space="preserve"> Сравнение двух равных групп способами наложения и приложения.»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И.А.Пономарева,стр.35,зан.№21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«Деревья в снегу» Т.С.Комарова, стр.86 зан.№47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01.03.2021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02.03.2021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03.03.2021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04.03.2021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05.03.2021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«Неваляшка»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стр.86, зан.№51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«Масленица»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lastRenderedPageBreak/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стихотворения И.Косякова «Все она» В.В.Гербова,стр.68,зан.№25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lastRenderedPageBreak/>
              <w:t>Сравнение двух неравных групп предметов способом наложения(больше- меньше, столько- сколько)</w:t>
            </w:r>
            <w:r w:rsidR="00816E1A">
              <w:rPr>
                <w:color w:val="000000"/>
              </w:rPr>
              <w:t>. Сравнение по высоте.»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И.А.Пономарева,стр.37,зан.№22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«Красивые флажки на ниточке» Т.С.Комарова, стр.88, зан.№50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08.03.2021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09.03.2021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10.03.2021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11.03.2021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12.03.2021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«Золотая мама»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«У страха глаза велики» В.В.Гербова,стр.70,зан.№26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816E1A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                 ФЭМП</w:t>
            </w:r>
          </w:p>
          <w:p w:rsidR="00D73A72" w:rsidRPr="00633F2B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Сравнение  двух неравных групп</w:t>
            </w:r>
            <w:r w:rsidR="00D73A72" w:rsidRPr="00633F2B">
              <w:rPr>
                <w:color w:val="000000"/>
              </w:rPr>
              <w:t xml:space="preserve"> предметов способом наложения(больше- меньше, столько- сколько, поровну)</w:t>
            </w:r>
            <w:r>
              <w:rPr>
                <w:color w:val="000000"/>
              </w:rPr>
              <w:t>. Геометрические фигуры.»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И.А.Пономарева,стр.38,зан.№23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«Нарисуй, что хочешь, красивое» Т.С.Комарова, стр.91, зан.№53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15.03.2021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16.03.2021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17.03.2021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18.03.2021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19.03.2021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«Флажки»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стр.87, зан.№49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«Радио»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Рассматривание сюжетной картины. Звуковая культура речи: звуки Т,П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В.В.Гербова,стр.71,зан.№27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«Б</w:t>
            </w:r>
            <w:r w:rsidR="00D73A72" w:rsidRPr="00633F2B">
              <w:rPr>
                <w:color w:val="000000"/>
              </w:rPr>
              <w:t>ольше- ме</w:t>
            </w:r>
            <w:r>
              <w:rPr>
                <w:color w:val="000000"/>
              </w:rPr>
              <w:t>ньше, столько- сколько, поровну. Сравнение по длине и высоте.»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И.А.Пономарева,стр.40,зан.№24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«Книжки- малышки» Т.С.Комарова, стр.92, зан.№54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22.03.2021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23.03.2021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24.03.2021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25.03.2021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26.03.2021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«Угощение для кукол, мишек, зайчиков»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стр.90, зан.№52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«Смешной рисунок»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стихотворения А.Плещеева «Весна» В.В.Гербова,стр.72,зан.№28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«Б</w:t>
            </w:r>
            <w:r w:rsidR="00D73A72" w:rsidRPr="00633F2B">
              <w:rPr>
                <w:color w:val="000000"/>
              </w:rPr>
              <w:t>ол</w:t>
            </w:r>
            <w:r>
              <w:rPr>
                <w:color w:val="000000"/>
              </w:rPr>
              <w:t>ьше- меньше, столько- сколько. Части суток: день, ночь.»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Части суток: день, ночь.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И.А.Пономарева,стр.41,зан.№25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«Нарисуй что-нибудь прямоугольной формы» Т.С.Комарова, стр.93, зан.№56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29.03.2021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30.03.2021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31.03.2021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01.04.2021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02.04.2021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«Салфетка»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стр.93, зан.№55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«Красная Шапочка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рассказывает о птицах»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«Лиса и заяц» В.В.Гербова,стр59.,зан.№20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«Сравнение</w:t>
            </w:r>
            <w:r w:rsidR="00D73A72" w:rsidRPr="00633F2B">
              <w:rPr>
                <w:color w:val="000000"/>
              </w:rPr>
              <w:t xml:space="preserve"> двух предметов по длине и ширине.</w:t>
            </w:r>
            <w:r>
              <w:rPr>
                <w:color w:val="000000"/>
              </w:rPr>
              <w:t xml:space="preserve"> Один, много. Геометрические фигуры.»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И.А.Пономарева,стр.43,зан.№26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«Разноцветные платочки сушатся» Т.С.Комарова, стр.96, зан.№58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05.04.2021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06.04.2021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07.04.2021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08.04.2021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09.04.2021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«Маленькая Маша»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стр.95, зан.№57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«Подарки для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медвежонка»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lastRenderedPageBreak/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звуки Ф.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В.В.Гербова,стр.74,зан.№29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816E1A" w:rsidRDefault="00816E1A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«Много и один. Геометрические фигуры.»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И.А.Пономарева,стр.44,зан.№27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«Домик для собачки» Т.С.Комарова, стр.98, зан.№60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12.04.2021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13.04.2021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14.04.2021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15.04.2021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16.04.2021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«Скворечник»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стр.97, зан.№59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«Секреты здоровья»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Чтение драматизация русской народной песенки. Рассматривание сюжетной картины.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В.В.Гербова,стр.76,зан.№30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335D2F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«Один- много. Сравнение по величине. Пространственные направления: впереди- </w:t>
            </w:r>
            <w:r w:rsidR="00D73A72" w:rsidRPr="00633F2B">
              <w:rPr>
                <w:color w:val="000000"/>
              </w:rPr>
              <w:t>сзади, слева- справа.</w:t>
            </w:r>
            <w:r>
              <w:rPr>
                <w:color w:val="000000"/>
              </w:rPr>
              <w:t>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И.А.Пономарева,стр.46,зан.№28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«Красивый коврик» Т.С.Комарова, стр.98, зан.№61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19.04.2021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20.04.2021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21.04.2021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22.04.2021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23.04.2021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 xml:space="preserve">«Миски трех медведей» </w:t>
            </w:r>
            <w:r w:rsidRPr="00633F2B">
              <w:lastRenderedPageBreak/>
              <w:t>Т.С.Комарова, стр.99, зан.№62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«Посадка лука»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звуки С.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В.В.Гербова,стр.78,зан.№31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</w:t>
            </w:r>
            <w:r w:rsidRPr="00633F2B">
              <w:rPr>
                <w:color w:val="000000"/>
              </w:rPr>
              <w:t>знавательное развитие</w:t>
            </w:r>
          </w:p>
          <w:p w:rsidR="00335D2F" w:rsidRDefault="00335D2F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 xml:space="preserve">                 ФЭМП</w:t>
            </w:r>
          </w:p>
          <w:p w:rsidR="00D73A72" w:rsidRPr="00633F2B" w:rsidRDefault="00335D2F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="00D73A72" w:rsidRPr="00633F2B">
              <w:rPr>
                <w:color w:val="000000"/>
              </w:rPr>
              <w:t>дин, много.</w:t>
            </w:r>
            <w:r>
              <w:rPr>
                <w:color w:val="000000"/>
              </w:rPr>
              <w:t xml:space="preserve"> Пространственные направления. Составление групп предметов.»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И.А.Пономарева,стр.47,зан.№29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«Красивая тележка» Т.С.Комарова, стр.100, зан.№63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26.04.2021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27.04.2021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28.04.2021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29.04.2021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30.04.2021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«Скоро праздник приедет»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стр.102, зан.№64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«Веснянка знакомит с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новыми комнатными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растениями»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Чтение русской народной сказки «Бычок- черный бочок, белые копытца» В.В.Гербова,стр.79,зан.№32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042731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«Много, один.</w:t>
            </w:r>
            <w:r w:rsidR="00D73A72" w:rsidRPr="00633F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="00D73A72" w:rsidRPr="00633F2B">
              <w:rPr>
                <w:color w:val="000000"/>
              </w:rPr>
              <w:t>тро, вечер</w:t>
            </w:r>
            <w:r>
              <w:rPr>
                <w:color w:val="000000"/>
              </w:rPr>
              <w:t>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И.А.Пономарева,стр.48,зан.№30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«Красивый поезд» Т.С.Комарова, стр.101, зан.№63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03.05.2021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04.05.2021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05.05.2021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06.05.2021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07.05.2021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«Улица»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звуки З.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В.В.Гербова,стр.80,зан.№33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042731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32ADB">
              <w:rPr>
                <w:color w:val="000000"/>
              </w:rPr>
              <w:t>Б</w:t>
            </w:r>
            <w:r w:rsidR="00D73A72" w:rsidRPr="00633F2B">
              <w:rPr>
                <w:color w:val="000000"/>
              </w:rPr>
              <w:t>о</w:t>
            </w:r>
            <w:r>
              <w:rPr>
                <w:color w:val="000000"/>
              </w:rPr>
              <w:t>льше- меньше, столько- сколько.</w:t>
            </w:r>
            <w:r w:rsidR="00D73A72" w:rsidRPr="00633F2B">
              <w:rPr>
                <w:color w:val="000000"/>
              </w:rPr>
              <w:t xml:space="preserve"> </w:t>
            </w:r>
            <w:r w:rsidR="00532ADB">
              <w:rPr>
                <w:color w:val="000000"/>
              </w:rPr>
              <w:t>Сравнение двух предметов. Пространственное расположение: на, под, в и т.д.»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И.А.Пономарева,стр.50,зан.№31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«Картинка о празднике» Т.С.Комарова, стр.102, зан.№65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10.05.2021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11.05.2021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12.05.2021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13.05.2021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14.05.2021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«Экологическая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тропа»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lastRenderedPageBreak/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Повторение стихотворений. Заучивание стих-я К.Льдова «Весенняя гостья»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В.В.Гербова,стр83,зан.№34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532ADB" w:rsidP="00882CFF">
            <w:pPr>
              <w:pStyle w:val="dash041e005f0431005f044b005f0447005f043d005f044b005f0439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«Г</w:t>
            </w:r>
            <w:r w:rsidR="00D73A72" w:rsidRPr="00633F2B">
              <w:rPr>
                <w:color w:val="000000"/>
              </w:rPr>
              <w:t>еометрические фигуры: круг, квадрат, треугольние, шар, куб.</w:t>
            </w:r>
            <w:r>
              <w:rPr>
                <w:color w:val="000000"/>
              </w:rPr>
              <w:t>»</w:t>
            </w:r>
            <w:r w:rsidR="00D73A72" w:rsidRPr="00633F2B">
              <w:rPr>
                <w:color w:val="000000"/>
              </w:rPr>
              <w:t xml:space="preserve"> 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И.А.Пономарева,стр51,зан.№32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lastRenderedPageBreak/>
              <w:t>«Одуванчики в траве» Т.С.Комарова, стр.104, зан.№67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lastRenderedPageBreak/>
              <w:t>17.05.2021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18.05.2021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19.05.2021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20.05.2021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21.05.2021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«Цыплята на лугу»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стр.107, зан.№70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«Мишутка знакомит с</w:t>
            </w:r>
          </w:p>
          <w:p w:rsidR="00D73A72" w:rsidRDefault="00D73A72" w:rsidP="0088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растениями-медоносами и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медом»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Звуковая культура речи: звуки Ц.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В.В.Гербова,стр.84,зан.№35</w:t>
            </w:r>
          </w:p>
        </w:tc>
        <w:tc>
          <w:tcPr>
            <w:tcW w:w="3776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«По замыслу» Т.С.Комарова, стр.106, зан.№69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24.05.2021</w:t>
            </w:r>
          </w:p>
        </w:tc>
        <w:tc>
          <w:tcPr>
            <w:tcW w:w="2552" w:type="dxa"/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25.05.2021</w:t>
            </w:r>
          </w:p>
        </w:tc>
        <w:tc>
          <w:tcPr>
            <w:tcW w:w="3402" w:type="dxa"/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26.05.2021</w:t>
            </w:r>
          </w:p>
        </w:tc>
        <w:tc>
          <w:tcPr>
            <w:tcW w:w="3776" w:type="dxa"/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27.05.2021</w:t>
            </w:r>
          </w:p>
        </w:tc>
        <w:tc>
          <w:tcPr>
            <w:tcW w:w="2538" w:type="dxa"/>
          </w:tcPr>
          <w:p w:rsidR="00D73A72" w:rsidRPr="00FA27CD" w:rsidRDefault="00D73A72" w:rsidP="00882CFF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28.05.2021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18" w:type="dxa"/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Лепка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«Утенок»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стр.108, зан.№70</w:t>
            </w:r>
          </w:p>
        </w:tc>
        <w:tc>
          <w:tcPr>
            <w:tcW w:w="2552" w:type="dxa"/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 Познавательное развитие</w:t>
            </w:r>
          </w:p>
          <w:p w:rsidR="00D73A72" w:rsidRDefault="00D73A72" w:rsidP="00882CFF">
            <w:pPr>
              <w:pStyle w:val="dash041e005f0431005f044b005f0447005f043d005f044b005f0439"/>
            </w:pPr>
            <w:r w:rsidRPr="00633F2B">
              <w:t xml:space="preserve">         ФЦКМ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>
              <w:t>Тема: «Русская матрешка»</w:t>
            </w:r>
          </w:p>
        </w:tc>
        <w:tc>
          <w:tcPr>
            <w:tcW w:w="3402" w:type="dxa"/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Музыка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муз.рук.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>2. Речевое развитие</w:t>
            </w:r>
            <w:r w:rsidRPr="00633F2B">
              <w:rPr>
                <w:color w:val="000000"/>
              </w:rPr>
              <w:t xml:space="preserve">               Речевое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Повторение.</w:t>
            </w:r>
          </w:p>
        </w:tc>
        <w:tc>
          <w:tcPr>
            <w:tcW w:w="3776" w:type="dxa"/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 Физическое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Физическая культура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По Плану физ.инст.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t xml:space="preserve">2. </w:t>
            </w:r>
            <w:r w:rsidRPr="00633F2B">
              <w:rPr>
                <w:color w:val="000000"/>
              </w:rPr>
              <w:t>Познавательное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 xml:space="preserve">                 ФЭМП</w:t>
            </w:r>
          </w:p>
          <w:p w:rsidR="00D73A72" w:rsidRPr="00633F2B" w:rsidRDefault="00D73A72" w:rsidP="00882CFF">
            <w:pPr>
              <w:pStyle w:val="dash041e005f0431005f044b005f0447005f043d005f044b005f0439"/>
              <w:rPr>
                <w:color w:val="000000"/>
              </w:rPr>
            </w:pPr>
            <w:r w:rsidRPr="00633F2B">
              <w:rPr>
                <w:color w:val="000000"/>
              </w:rPr>
              <w:t>Свободное планирование работы с учетом усвоения программного материала и особенностей конкретной возрастной группы.</w:t>
            </w:r>
          </w:p>
        </w:tc>
        <w:tc>
          <w:tcPr>
            <w:tcW w:w="2538" w:type="dxa"/>
          </w:tcPr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1.Художественно – эстетическое развитие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 xml:space="preserve">        Рисование  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«Платочек» Т.С.Комарова, стр.108, зан.№71</w:t>
            </w:r>
          </w:p>
          <w:p w:rsidR="00D73A72" w:rsidRPr="00633F2B" w:rsidRDefault="00D73A72" w:rsidP="00882CFF">
            <w:pPr>
              <w:pStyle w:val="dash041e005f0431005f044b005f0447005f043d005f044b005f0439"/>
            </w:pPr>
            <w:r w:rsidRPr="00633F2B">
              <w:t>2.Физическое развитие (на воздухе)</w:t>
            </w:r>
          </w:p>
        </w:tc>
      </w:tr>
      <w:tr w:rsidR="00D73A72" w:rsidRPr="00FA27CD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268" w:type="dxa"/>
          <w:trHeight w:val="300"/>
        </w:trPr>
        <w:tc>
          <w:tcPr>
            <w:tcW w:w="2518" w:type="dxa"/>
          </w:tcPr>
          <w:p w:rsidR="00D73A72" w:rsidRPr="00FA27CD" w:rsidRDefault="00D73A72" w:rsidP="00D73A72">
            <w:pPr>
              <w:pStyle w:val="dash041e005f0431005f044b005f0447005f043d005f044b005f0439"/>
              <w:jc w:val="center"/>
              <w:rPr>
                <w:b/>
              </w:rPr>
            </w:pPr>
            <w:r w:rsidRPr="00FA27CD">
              <w:rPr>
                <w:b/>
              </w:rPr>
              <w:t>31.05.2021</w:t>
            </w:r>
          </w:p>
        </w:tc>
      </w:tr>
      <w:tr w:rsidR="00D73A72" w:rsidRPr="00633F2B" w:rsidTr="00816E1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268" w:type="dxa"/>
          <w:trHeight w:val="1815"/>
        </w:trPr>
        <w:tc>
          <w:tcPr>
            <w:tcW w:w="2518" w:type="dxa"/>
          </w:tcPr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lastRenderedPageBreak/>
              <w:t>1.  Художественно – 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Музыка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По плану муз.рук.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2. Художественно-эстетическое развитие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Аппликация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«Домик»</w:t>
            </w:r>
          </w:p>
          <w:p w:rsidR="00D73A72" w:rsidRPr="00633F2B" w:rsidRDefault="00D73A72" w:rsidP="00D73A72">
            <w:pPr>
              <w:pStyle w:val="dash041e005f0431005f044b005f0447005f043d005f044b005f0439"/>
              <w:jc w:val="center"/>
            </w:pPr>
            <w:r w:rsidRPr="00633F2B">
              <w:t>Т.С.Комарова, стр.109, зан.№72</w:t>
            </w:r>
          </w:p>
        </w:tc>
      </w:tr>
    </w:tbl>
    <w:p w:rsidR="00D73A72" w:rsidRDefault="00D73A72" w:rsidP="00D73A72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D73A72" w:rsidSect="008C7B72">
          <w:headerReference w:type="first" r:id="rId11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4E4325" w:rsidRPr="001D61FD" w:rsidRDefault="004E4325" w:rsidP="002151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D745A" w:rsidRPr="00532ADB" w:rsidRDefault="00ED745A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DB">
        <w:rPr>
          <w:rFonts w:ascii="Times New Roman" w:hAnsi="Times New Roman" w:cs="Times New Roman"/>
          <w:b/>
          <w:sz w:val="24"/>
          <w:szCs w:val="24"/>
        </w:rPr>
        <w:t>2.5.</w:t>
      </w:r>
      <w:r w:rsidR="00532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ADB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1.Содержание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2.Образовательная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непосредственно-образовательной деятельностью (далее</w:t>
      </w:r>
      <w:r w:rsidR="00E50A62" w:rsidRPr="001D61FD">
        <w:rPr>
          <w:rFonts w:ascii="Times New Roman" w:hAnsi="Times New Roman" w:cs="Times New Roman"/>
          <w:sz w:val="24"/>
          <w:szCs w:val="24"/>
        </w:rPr>
        <w:t xml:space="preserve"> – </w:t>
      </w:r>
      <w:r w:rsidRPr="001D61FD">
        <w:rPr>
          <w:rFonts w:ascii="Times New Roman" w:hAnsi="Times New Roman" w:cs="Times New Roman"/>
          <w:sz w:val="24"/>
          <w:szCs w:val="24"/>
        </w:rPr>
        <w:t>ОД) или образовательной деятельностью, осуществляемой в ходе режимных моментов (далее – ОДвРМ). Программа реализуется также в самостоятельной деятельности детей и в процессе взаимодей</w:t>
      </w:r>
      <w:r w:rsidR="00E50A62" w:rsidRPr="001D61FD">
        <w:rPr>
          <w:rFonts w:ascii="Times New Roman" w:hAnsi="Times New Roman" w:cs="Times New Roman"/>
          <w:sz w:val="24"/>
          <w:szCs w:val="24"/>
        </w:rPr>
        <w:t xml:space="preserve">ствия с семьями воспитанников. </w:t>
      </w:r>
      <w:r w:rsidRPr="001D61FD">
        <w:rPr>
          <w:rFonts w:ascii="Times New Roman" w:hAnsi="Times New Roman" w:cs="Times New Roman"/>
          <w:sz w:val="24"/>
          <w:szCs w:val="24"/>
        </w:rPr>
        <w:t>ОД подразумевает фронтальные и подгрупповые формы.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3.Образовательный процесс носит светский характер.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4.Национально-культурные особенности осуществления образовательного процесса: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а) образовательный процесс осуществляется на русском языке;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б) в образовательной деятельности уделяется внимание произведениям устного творчества, хороводным играм, музыке и танцам, декоративно-прикладному искусству русского народа, одновременно у детей воспитывается уважение к другим народам, интерес к мировому сообществу;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в) в образовательном процессе учитываются культурные традиции жителей города Белогорска, Амурской области.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5.При организации режима дня учитываются климатические особенности местоположения: континентальный климат. Основными чертами климата являются: холодная зима и сухое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дня).</w:t>
      </w:r>
    </w:p>
    <w:p w:rsidR="009475E7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6.В образовательном процессе максимально используются возможности социального окружения.</w:t>
      </w:r>
    </w:p>
    <w:p w:rsidR="001C2565" w:rsidRPr="001D61FD" w:rsidRDefault="001C2565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A12010" w:rsidP="006F6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01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Система взаимодействия педагога и родителей</w:t>
      </w:r>
      <w:r w:rsidR="00C72A3B"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включает: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Совместное проведение родительских собраний.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Проведение дней открытых дверей.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Открытые занятия педагогов дополнительного образования.</w:t>
      </w:r>
    </w:p>
    <w:p w:rsidR="009475E7" w:rsidRPr="001D61FD" w:rsidRDefault="009475E7" w:rsidP="006B3E87">
      <w:pPr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Привлечение родителей к организации детских праздников, спортивных соревнований.</w:t>
      </w:r>
    </w:p>
    <w:p w:rsidR="009475E7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Цель данной работы – создание  необходимых условий для развития ответственных взаимозависимых отношений с семьями воспитанников, обеспечивающих повышение компетентности родителей в области воспитания детей.</w:t>
      </w:r>
    </w:p>
    <w:p w:rsidR="00215181" w:rsidRDefault="00215181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181" w:rsidRDefault="00215181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181" w:rsidRDefault="00215181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181" w:rsidRPr="001D61FD" w:rsidRDefault="00215181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с родителями</w:t>
      </w:r>
    </w:p>
    <w:p w:rsidR="009475E7" w:rsidRDefault="00161882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8"/>
        <w:gridCol w:w="8591"/>
      </w:tblGrid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 </w:t>
            </w:r>
            <w:r w:rsidR="001C2565" w:rsidRPr="001C2565">
              <w:rPr>
                <w:rFonts w:ascii="Times New Roman" w:hAnsi="Times New Roman" w:cs="Times New Roman"/>
                <w:sz w:val="24"/>
                <w:szCs w:val="24"/>
              </w:rPr>
              <w:t>« Самообслуживание в жизни ребёнка».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2.Консультация для родителей на тему: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ребёнка 3-4 года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21A5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1A5">
              <w:t xml:space="preserve"> 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инженерного мышления у детей дошкольного возраста при использовании конструктора «ТИКО» (Трансформируемый Игровой Конструктор для Обучения)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5E7" w:rsidRPr="001D61FD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94F">
              <w:rPr>
                <w:rFonts w:ascii="Times New Roman" w:hAnsi="Times New Roman" w:cs="Times New Roman"/>
                <w:sz w:val="24"/>
                <w:szCs w:val="24"/>
              </w:rPr>
              <w:t>.Консультация «Профилактика гриппа и ОРВИ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.Беседа с родителями на тему: «Значение режима в развитии и воспитании детей».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1.Памятка, «Какие игрушки приобретать детям</w:t>
            </w:r>
            <w:r w:rsidR="001C2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65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2565">
              <w:rPr>
                <w:rFonts w:ascii="Times New Roman" w:hAnsi="Times New Roman" w:cs="Times New Roman"/>
                <w:sz w:val="24"/>
                <w:szCs w:val="24"/>
              </w:rPr>
              <w:t>Консультация о правилах дорожного движения: «Чтобы не было беды».</w:t>
            </w:r>
          </w:p>
          <w:p w:rsidR="009475E7" w:rsidRDefault="001C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A3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77148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1C2565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1C2565">
              <w:rPr>
                <w:rFonts w:ascii="Times New Roman" w:hAnsi="Times New Roman" w:cs="Times New Roman"/>
                <w:sz w:val="24"/>
                <w:szCs w:val="24"/>
              </w:rPr>
              <w:t>Консультация «Советы по укреплению физического здоровья детей».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 Консу</w:t>
            </w:r>
            <w:r w:rsidR="00771487">
              <w:rPr>
                <w:rFonts w:ascii="Times New Roman" w:hAnsi="Times New Roman" w:cs="Times New Roman"/>
                <w:sz w:val="24"/>
                <w:szCs w:val="24"/>
              </w:rPr>
              <w:t>льтация «Одежда детей должна быть удобной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День открытых дверей «День матери».</w:t>
            </w:r>
          </w:p>
          <w:p w:rsidR="009475E7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«Когда бывает скучно»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(предложить игры, в которые можно поиграть по дороге домой).</w:t>
            </w:r>
          </w:p>
          <w:p w:rsidR="000B3510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«Если ваш ребенок часто дерется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3B" w:rsidRDefault="00C72A3B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«Покормим птиц зимой!» (выставка кормушек).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2.Памятка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3.Консультации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«Зимние травмы»; «Как уберечься  от простудных заболеваний»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510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Родительский круглый стол «Организация 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B3510">
              <w:rPr>
                <w:rFonts w:ascii="Times New Roman" w:hAnsi="Times New Roman" w:cs="Times New Roman"/>
                <w:sz w:val="24"/>
                <w:szCs w:val="24"/>
              </w:rPr>
              <w:t>Мастер- класс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 своими руками».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1.Наглядно – текстовая информация «Игры и забавы зимой».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Консультация «Не жадина, а собственник».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 Рекомендации по использованию художественной литературы для развития духовно – нравственных качеств.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 Мастер – класс для родителей «1,2, 3, 4, 5 – вышли пальчики гулять».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 Памятка для родителей «Искусство быть родителем».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510">
              <w:t xml:space="preserve"> </w:t>
            </w:r>
            <w:r w:rsidR="000B3510" w:rsidRPr="000B3510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гостиная: «Учёт новых стандартов в воспитании  гендерной направленности  у дошкольников».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Фотовыставка «Знакомьтесь, мой замечательный папа».</w:t>
            </w:r>
          </w:p>
          <w:p w:rsidR="002321A5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21A5" w:rsidRPr="002321A5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 папами из бросового материала «Наши руки, не для скуки».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 Анкетирование «Какой вы отец?».</w:t>
            </w:r>
          </w:p>
          <w:p w:rsidR="009475E7" w:rsidRPr="001D61FD" w:rsidRDefault="000B3510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Спортивный досуг с участием пап.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1EB6">
              <w:t xml:space="preserve">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домашние дела могут делать дети 3 – 4 лет»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 Уголок здоровья «Нетрадиционные методы лечения простуды».</w:t>
            </w:r>
          </w:p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 Консультация «Права наших детей».</w:t>
            </w:r>
          </w:p>
          <w:p w:rsidR="000B3510" w:rsidRDefault="009475E7" w:rsidP="000B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Памятка «Весна. Сосульки»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Мама-те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рапия - лечение маминой любовью».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 Наглядно – текстовая информация «Особенности развития речи ребенка».</w:t>
            </w:r>
          </w:p>
          <w:p w:rsidR="00871EB6" w:rsidRPr="00871EB6" w:rsidRDefault="009475E7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1EB6"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«Витаминизация детского рациона»</w:t>
            </w:r>
            <w:r w:rsidR="00871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B6" w:rsidRPr="00871EB6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«Секреты этикета для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«Безопасность детей дома и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B6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– поздравления к</w:t>
            </w:r>
            <w:r w:rsidR="00222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«В память о войне»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«Вечер вопросов и ответов» - итоги за год.</w:t>
            </w:r>
          </w:p>
          <w:p w:rsidR="00871EB6" w:rsidRDefault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475E7" w:rsidRPr="001D61FD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EB6" w:rsidRPr="00871EB6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Беседа «Как приучить ребенка к труду»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5E7" w:rsidRPr="001D61FD" w:rsidRDefault="00871EB6" w:rsidP="0087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1EB6">
              <w:rPr>
                <w:rFonts w:ascii="Times New Roman" w:hAnsi="Times New Roman" w:cs="Times New Roman"/>
                <w:sz w:val="24"/>
                <w:szCs w:val="24"/>
              </w:rPr>
              <w:t>Консультация «Если ребенок устраивает истерики»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5E7" w:rsidRPr="001D61FD" w:rsidRDefault="009475E7" w:rsidP="00947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A12010" w:rsidRPr="001D61FD" w:rsidRDefault="00A12010" w:rsidP="00A1201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1D61FD">
        <w:rPr>
          <w:rFonts w:ascii="Times New Roman" w:hAnsi="Times New Roman" w:cs="Times New Roman"/>
          <w:b/>
          <w:sz w:val="24"/>
          <w:szCs w:val="24"/>
        </w:rPr>
        <w:t xml:space="preserve"> Режим дня</w:t>
      </w:r>
    </w:p>
    <w:p w:rsidR="00A12010" w:rsidRDefault="00A12010" w:rsidP="00A120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 xml:space="preserve">Примерный режим </w:t>
      </w:r>
    </w:p>
    <w:p w:rsidR="00A12010" w:rsidRDefault="00A12010" w:rsidP="00A120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 xml:space="preserve">на холодный период года </w:t>
      </w:r>
    </w:p>
    <w:p w:rsidR="00A12010" w:rsidRPr="001E6FA9" w:rsidRDefault="00A12010" w:rsidP="00A120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>(с 1 сентября по 31 мая)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A12010" w:rsidRPr="0010236E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10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(общая длительность, включая перерывы)</w:t>
            </w:r>
          </w:p>
        </w:tc>
        <w:tc>
          <w:tcPr>
            <w:tcW w:w="4253" w:type="dxa"/>
          </w:tcPr>
          <w:p w:rsidR="00A12010" w:rsidRPr="001D61FD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2EFF" w:rsidRPr="001D61FD" w:rsidTr="000E394A">
        <w:tc>
          <w:tcPr>
            <w:tcW w:w="5211" w:type="dxa"/>
          </w:tcPr>
          <w:p w:rsidR="00E52EFF" w:rsidRPr="001D61FD" w:rsidRDefault="00E52EFF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53" w:type="dxa"/>
          </w:tcPr>
          <w:p w:rsidR="00E52EFF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E52EFF" w:rsidRPr="001D61FD" w:rsidTr="000E394A">
        <w:tc>
          <w:tcPr>
            <w:tcW w:w="5211" w:type="dxa"/>
          </w:tcPr>
          <w:p w:rsidR="00E52EFF" w:rsidRPr="001D61FD" w:rsidRDefault="00E52EFF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253" w:type="dxa"/>
          </w:tcPr>
          <w:p w:rsidR="00E52EFF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E52EFF">
              <w:rPr>
                <w:rFonts w:ascii="Times New Roman" w:hAnsi="Times New Roman" w:cs="Times New Roman"/>
                <w:sz w:val="24"/>
                <w:szCs w:val="24"/>
              </w:rPr>
              <w:t>, возвращение с прогулки</w:t>
            </w:r>
          </w:p>
        </w:tc>
        <w:tc>
          <w:tcPr>
            <w:tcW w:w="4253" w:type="dxa"/>
          </w:tcPr>
          <w:p w:rsidR="00A12010" w:rsidRPr="001D61FD" w:rsidRDefault="00E52EFF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A12010" w:rsidRPr="001D6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</w:tcPr>
          <w:p w:rsidR="00A12010" w:rsidRPr="0010236E" w:rsidRDefault="0010236E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6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A12010" w:rsidRPr="001D61FD" w:rsidTr="000E394A">
        <w:tc>
          <w:tcPr>
            <w:tcW w:w="5211" w:type="dxa"/>
          </w:tcPr>
          <w:p w:rsidR="00A12010" w:rsidRPr="001D61FD" w:rsidRDefault="00A12010" w:rsidP="008C1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</w:t>
            </w:r>
          </w:p>
        </w:tc>
        <w:tc>
          <w:tcPr>
            <w:tcW w:w="4253" w:type="dxa"/>
          </w:tcPr>
          <w:p w:rsidR="00A12010" w:rsidRPr="001D61FD" w:rsidRDefault="00A12010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DB0566" w:rsidRPr="001D61FD" w:rsidTr="000E394A">
        <w:tc>
          <w:tcPr>
            <w:tcW w:w="5211" w:type="dxa"/>
          </w:tcPr>
          <w:p w:rsidR="00DB0566" w:rsidRPr="001D61FD" w:rsidRDefault="008C15E9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кружках, игры, чтение художественной литературы, самостоятельная деятельность</w:t>
            </w:r>
          </w:p>
        </w:tc>
        <w:tc>
          <w:tcPr>
            <w:tcW w:w="4253" w:type="dxa"/>
          </w:tcPr>
          <w:p w:rsidR="00DB0566" w:rsidRPr="001B3EB6" w:rsidRDefault="001B3EB6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ED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1B3EB6" w:rsidRPr="0010236E" w:rsidRDefault="001B3EB6" w:rsidP="00ED7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0E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одготовка к прогулке,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4253" w:type="dxa"/>
          </w:tcPr>
          <w:p w:rsidR="001B3EB6" w:rsidRPr="001D61FD" w:rsidRDefault="001B3EB6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-17.50</w:t>
            </w:r>
          </w:p>
        </w:tc>
      </w:tr>
      <w:tr w:rsidR="001B3EB6" w:rsidRPr="001D61FD" w:rsidTr="000E394A">
        <w:tc>
          <w:tcPr>
            <w:tcW w:w="5211" w:type="dxa"/>
          </w:tcPr>
          <w:p w:rsidR="001B3EB6" w:rsidRPr="001D61FD" w:rsidRDefault="001B3EB6" w:rsidP="000E3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4253" w:type="dxa"/>
          </w:tcPr>
          <w:p w:rsidR="001B3EB6" w:rsidRPr="001D61FD" w:rsidRDefault="00532ADB" w:rsidP="000E3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1B3E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12010" w:rsidRDefault="00A12010" w:rsidP="00A120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A53" w:rsidRDefault="004D3A53" w:rsidP="004D3A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 xml:space="preserve">Примерный режим </w:t>
      </w:r>
    </w:p>
    <w:p w:rsidR="004D3A53" w:rsidRDefault="004D3A53" w:rsidP="004D3A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тёплый</w:t>
      </w:r>
      <w:r w:rsidRPr="001E6FA9">
        <w:rPr>
          <w:rFonts w:ascii="Times New Roman" w:hAnsi="Times New Roman" w:cs="Times New Roman"/>
          <w:b/>
          <w:sz w:val="24"/>
          <w:szCs w:val="24"/>
        </w:rPr>
        <w:t xml:space="preserve"> период года </w:t>
      </w:r>
    </w:p>
    <w:p w:rsidR="004D3A53" w:rsidRPr="001E6FA9" w:rsidRDefault="004D3A53" w:rsidP="004D3A5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A9">
        <w:rPr>
          <w:rFonts w:ascii="Times New Roman" w:hAnsi="Times New Roman" w:cs="Times New Roman"/>
          <w:b/>
          <w:sz w:val="24"/>
          <w:szCs w:val="24"/>
        </w:rPr>
        <w:t xml:space="preserve">(с 1 </w:t>
      </w:r>
      <w:r>
        <w:rPr>
          <w:rFonts w:ascii="Times New Roman" w:hAnsi="Times New Roman" w:cs="Times New Roman"/>
          <w:b/>
          <w:sz w:val="24"/>
          <w:szCs w:val="24"/>
        </w:rPr>
        <w:t>июня по 31 августа</w:t>
      </w:r>
      <w:r w:rsidRPr="001E6FA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Приём, осмотр, самостоятельная деятельность, утренняя гимнастика (на улице)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0236E" w:rsidRDefault="0010236E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4D3A53" w:rsidRPr="001D61FD" w:rsidTr="009A3001">
        <w:trPr>
          <w:trHeight w:val="4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3EB6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</w:tr>
      <w:tr w:rsidR="004D3A53" w:rsidRPr="001D61FD" w:rsidTr="009A3001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Default="004D3A53" w:rsidP="008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53" w:rsidRPr="001D61FD" w:rsidRDefault="004D3A53" w:rsidP="008C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E9" w:rsidRPr="0094110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  <w:r w:rsidR="008C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10.10-12.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5E9" w:rsidRPr="001D61FD" w:rsidTr="008C15E9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8C15E9" w:rsidRDefault="008C15E9" w:rsidP="008C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8C15E9" w:rsidRDefault="008C15E9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9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5-12.2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ко сну,дневной сон.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4D3A53" w:rsidRPr="001B3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A5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53" w:rsidRPr="001D61FD" w:rsidTr="009A300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процедуры, гимнастика после сна, игры, чтение художественной литературы.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B3EB6" w:rsidRDefault="004D3A53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B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4D3A53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4D3A53" w:rsidP="009A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8C15E9" w:rsidRDefault="001B3EB6" w:rsidP="001B3E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D3A53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8C15E9" w:rsidP="009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0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самостоятельная деятельность, уход домой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A53" w:rsidRPr="001D61FD" w:rsidRDefault="001B3EB6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4D3A53" w:rsidRPr="001D61FD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</w:tr>
      <w:tr w:rsidR="008C15E9" w:rsidRPr="001D61FD" w:rsidTr="009A3001">
        <w:trPr>
          <w:trHeight w:val="6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941101" w:rsidRDefault="008C15E9" w:rsidP="009A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дежурной группе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деятельность, уход домой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E9" w:rsidRPr="001D61FD" w:rsidRDefault="00532ADB" w:rsidP="009A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8C15E9" w:rsidRPr="009411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12010" w:rsidRPr="001D61FD" w:rsidRDefault="00A12010" w:rsidP="00A1201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ADB" w:rsidRDefault="00532ADB" w:rsidP="0038113E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Default="00A12010" w:rsidP="0038113E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Расписание образовательной деятельности </w:t>
      </w:r>
    </w:p>
    <w:p w:rsidR="00532ADB" w:rsidRDefault="00532ADB" w:rsidP="0038113E">
      <w:pPr>
        <w:pStyle w:val="a7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6346"/>
        <w:gridCol w:w="1497"/>
      </w:tblGrid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Наименование ООД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Default="00532ADB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1.Художественно-эстетическое развитие. Музыка</w:t>
            </w:r>
          </w:p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26E0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 – лепка/аппликация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</w:tr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Default="00532ADB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Физическое развитие. Физическая культура</w:t>
            </w:r>
          </w:p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Познавательное развитие. ФЦКМ.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</w:tr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Default="00532ADB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Художественно-эстетическое. Музыка</w:t>
            </w:r>
          </w:p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Речевое развитие. Развитие речи.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</w:tr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Default="00532ADB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Физическое развитие. Физическая культура</w:t>
            </w:r>
          </w:p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Познавательное развитие. ФЭМП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</w:tr>
      <w:tr w:rsidR="00532ADB" w:rsidRPr="002126E0" w:rsidTr="00215181">
        <w:trPr>
          <w:trHeight w:val="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1. Художественно – эстетическое развитие - рисование</w:t>
            </w:r>
          </w:p>
          <w:p w:rsidR="00532ADB" w:rsidRPr="002126E0" w:rsidRDefault="00532ADB" w:rsidP="00215181">
            <w:pPr>
              <w:spacing w:after="0" w:line="240" w:lineRule="auto"/>
              <w:rPr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2. Физическое развитие – 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ADB" w:rsidRPr="002126E0" w:rsidRDefault="00532ADB" w:rsidP="0021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6E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532ADB" w:rsidRPr="002126E0" w:rsidRDefault="00532ADB" w:rsidP="00215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 – 10</w:t>
            </w:r>
            <w:r w:rsidRPr="002126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6F5619" w:rsidRPr="001D61FD" w:rsidRDefault="006F5619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Default="00961498" w:rsidP="00B45AF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A6C1F">
        <w:rPr>
          <w:rFonts w:ascii="Times New Roman" w:hAnsi="Times New Roman" w:cs="Times New Roman"/>
          <w:b/>
          <w:sz w:val="24"/>
          <w:szCs w:val="24"/>
        </w:rPr>
        <w:t>Модель двигательного режима и закаливания</w:t>
      </w:r>
    </w:p>
    <w:p w:rsidR="00532ADB" w:rsidRPr="001D61FD" w:rsidRDefault="00532ADB" w:rsidP="00B45AF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Формы двигательной активности: </w:t>
      </w:r>
      <w:r w:rsidRPr="001D61FD">
        <w:rPr>
          <w:rFonts w:ascii="Times New Roman" w:hAnsi="Times New Roman" w:cs="Times New Roman"/>
          <w:sz w:val="24"/>
          <w:szCs w:val="24"/>
        </w:rPr>
        <w:t>утренняя гимнастика, занятия физической культурой в помещении и на воздухе, физкультурные минутки длительностью 1-3 минуты, подвижные игры, спортивные упражнения, ритмическая гимнастика, занятия на тренажёрах и другие.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ребёнка.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Закаливание детей</w:t>
      </w:r>
      <w:r w:rsidRPr="001D61FD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lastRenderedPageBreak/>
        <w:t>-элементы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лёгкой спортивной одежде в помещении и на открытом воздухе;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-специальные мероприятия: водные, воздушные и солнечные.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ДОУ.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Закаливающие мероприятия меняют по силе и длительности в зависимости от сезона ода, температуры воздуха в групповых помещениях, эпидемиологической обстановки.</w:t>
      </w:r>
    </w:p>
    <w:p w:rsidR="000D3DC2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Организация режима дня проводится с учётом тёплого и холодного периода года.</w:t>
      </w:r>
    </w:p>
    <w:p w:rsidR="00B11636" w:rsidRDefault="00B11636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636" w:rsidRPr="00B45AF3" w:rsidRDefault="00B45AF3" w:rsidP="00B45AF3">
      <w:pPr>
        <w:pStyle w:val="a7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AF3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p w:rsidR="00B11636" w:rsidRPr="001D61FD" w:rsidRDefault="00B11636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518"/>
        <w:gridCol w:w="3260"/>
        <w:gridCol w:w="3969"/>
      </w:tblGrid>
      <w:tr w:rsidR="001F6500" w:rsidRPr="001D61FD" w:rsidTr="0073369A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pStyle w:val="a7"/>
              <w:tabs>
                <w:tab w:val="left" w:pos="4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 (в мин.)</w:t>
            </w:r>
          </w:p>
          <w:p w:rsidR="001F6500" w:rsidRPr="001D61FD" w:rsidRDefault="001F6500" w:rsidP="001E6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500" w:rsidRPr="001D61FD" w:rsidTr="0073369A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500" w:rsidRPr="001D61FD" w:rsidRDefault="001F6500" w:rsidP="001E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rPr>
          <w:trHeight w:val="1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75E7" w:rsidRPr="001D61FD" w:rsidTr="009475E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75E7" w:rsidRPr="001D61FD" w:rsidTr="009475E7">
        <w:trPr>
          <w:trHeight w:val="11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5E7" w:rsidRPr="001D61FD" w:rsidRDefault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5E7" w:rsidRPr="001D61FD" w:rsidTr="009475E7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подвижные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 спортивные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прогулке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(утром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 вечером)</w:t>
            </w:r>
          </w:p>
          <w:p w:rsidR="009475E7" w:rsidRPr="001D61FD" w:rsidRDefault="00C3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475E7" w:rsidRPr="001D61FD" w:rsidTr="009475E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rPr>
          <w:trHeight w:val="8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75E7" w:rsidRPr="001D61FD" w:rsidTr="009475E7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B45AF3" w:rsidP="00B4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475E7" w:rsidRPr="001D61FD" w:rsidTr="009475E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</w:tr>
      <w:tr w:rsidR="009475E7" w:rsidRPr="001D61FD" w:rsidTr="009475E7">
        <w:trPr>
          <w:trHeight w:val="16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физкультурного и спортивно-игрового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9475E7" w:rsidRPr="001D61FD" w:rsidRDefault="009475E7" w:rsidP="0094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E7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</w:p>
    <w:p w:rsidR="00532ADB" w:rsidRPr="001D61FD" w:rsidRDefault="00532ADB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6323"/>
        <w:gridCol w:w="3001"/>
      </w:tblGrid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Закаливание в соответствии с медицинскими показателями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после дневного сна (мытьё рук до локтя)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Босохождение по массажной «дорожке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Осенне-зимний период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после каждого приёма пищи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«Чесночные бусы»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 по эпидпоказаниям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Медицинские мероприятия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 плану детской поликлинники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Кварцевание бактерицидным рециркулятором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Кислородные коктейли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Корригирующие упражнения (улучшение осанки, профилактика плоскостопия)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B11636" w:rsidRDefault="00B11636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61498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 xml:space="preserve">. Материально-техническое обеспечение. 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Предметно-пространственная среда построена на следующих принципах: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насыщенность;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трансформируемость;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полифункциональность;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здоровьесбережение;</w:t>
      </w:r>
    </w:p>
    <w:p w:rsidR="009475E7" w:rsidRPr="001D61FD" w:rsidRDefault="009475E7" w:rsidP="006B3E87">
      <w:pPr>
        <w:numPr>
          <w:ilvl w:val="0"/>
          <w:numId w:val="5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эстетическая привлекательность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воспитания. Соответствующими материалами, игровым, спортивным, оздоровительным оборудованием, инвентарём, которые обеспечивают: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-эмоциональное благополучие детей во взаимодействии с предметно-пространственным окружением;</w:t>
      </w:r>
    </w:p>
    <w:p w:rsidR="009475E7" w:rsidRPr="001D61FD" w:rsidRDefault="009475E7" w:rsidP="006B3E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-возможность самовыражения детей.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Особенности организации организованной 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1D61FD">
        <w:rPr>
          <w:rFonts w:ascii="Times New Roman" w:hAnsi="Times New Roman" w:cs="Times New Roman"/>
          <w:sz w:val="24"/>
          <w:szCs w:val="24"/>
        </w:rPr>
        <w:tab/>
      </w:r>
      <w:r w:rsidRPr="001D61FD">
        <w:rPr>
          <w:rFonts w:ascii="Times New Roman" w:hAnsi="Times New Roman" w:cs="Times New Roman"/>
          <w:sz w:val="24"/>
          <w:szCs w:val="24"/>
        </w:rPr>
        <w:tab/>
      </w:r>
    </w:p>
    <w:p w:rsidR="009475E7" w:rsidRPr="001D61FD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Партнерская форма организованной образовательной деятельности предполагает определенную организацию пространства деятельности: максимальное приближение к ситуации  круглого стола, приглашающего к равному участию в работе, обсуждения, исследовании.</w:t>
      </w:r>
    </w:p>
    <w:p w:rsidR="009475E7" w:rsidRDefault="009475E7" w:rsidP="006B3E87">
      <w:pPr>
        <w:pStyle w:val="a7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При конструировании образовательного процесса использованы положительные стороны комплексно-тематической и предметно - средовой моделей построения образовательного процесса: ненавязчивая позиция взрослого, разнообразие детской активности, свободный выбор предметного материала.</w:t>
      </w:r>
    </w:p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44"/>
        <w:gridCol w:w="4068"/>
        <w:gridCol w:w="3257"/>
      </w:tblGrid>
      <w:tr w:rsidR="009475E7" w:rsidRPr="001D61FD" w:rsidTr="009475E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B45AF3" w:rsidRDefault="0094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Предметно-пространственная среда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индивидуального двигательного опыта в самостоятельной деятельности. Формирование потребности в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ежедневной активной двигательной деятельности. Развитие ловкости, координации движений, произвольной регуляции в ходе выполнения двигательных заданий.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различным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видам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-Оборудование для развития основных движений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-Атрибуты к подвижным и спортивным играм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-Нетрадиционное физкультурное оборудование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«Уголок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опыта, его использование в трудовой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-Комнатные растения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-Сезонный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-Инвентарь для трудовой деятельности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-Природный и бросовый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«Уголок развивающих игр»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сенсорного опыта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-Дидактический материал по сенсорному воспитанию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-Познавательный материал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-Материал для детского экспериментирования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-Проживание, преобразование познавательного опыта в продуктивной деятельности. Развитие творчества, конструктивных способностей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-Конструктор пластмассовый крупный для младшего возраста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-Транспортные игрушки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«Игровая зона»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-Реализация ребёнком полученных и имеющихся знаний об окружающем мире в игре. Накопление жизненного опыта. Развивать умение принимать разнообразные общественные роли, моделировать отношения,  поступки.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-Атрибуты для сюжетно-ролевых игр по возрасту детей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-Предметы-заместители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«Уголок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-Дидактические игры, настольные игры по профилактике дорожной безопасности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-Макет перекрёстка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-Дорожные знаки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-Литература о правилах дорожного движения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дошкольников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интереса и любви к художественной литературе и бережном отношении к книгам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-Детская художественная литература в соответствии с возрастом детей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-Иллюстрации по темам образовательной деятельности по 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 художественной литературой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-Тематические выставки</w:t>
            </w:r>
          </w:p>
        </w:tc>
      </w:tr>
      <w:tr w:rsidR="009475E7" w:rsidRPr="001D61FD" w:rsidTr="009475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Микроцентр «Театрализованный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ребёнка, стремление проявить себя в играх-драматизациях. Стимулировать творческие замыслы, индивидуальные творческие проявления.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-Различные виды театров </w:t>
            </w:r>
          </w:p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E7" w:rsidRPr="001D61FD" w:rsidTr="00C26E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«Творческая мастерская»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-Раскраски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-Альбомы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-Трафареты</w:t>
            </w:r>
          </w:p>
          <w:p w:rsidR="009475E7" w:rsidRPr="001D61FD" w:rsidRDefault="00C3633D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-Листы бумаги разного формата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-Карандаши цветные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-Краски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-Кисти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-Пластилин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-Баночки для воды «непроливайка»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 xml:space="preserve">-Стеки </w:t>
            </w:r>
          </w:p>
          <w:p w:rsidR="009475E7" w:rsidRPr="001D61FD" w:rsidRDefault="009475E7" w:rsidP="00C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-Подборка репродукций картин в соответствии с лексико-тематическим планом</w:t>
            </w:r>
          </w:p>
        </w:tc>
      </w:tr>
      <w:tr w:rsidR="009475E7" w:rsidRPr="001D61FD" w:rsidTr="00C26E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Микроцентр «Музыкальный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E7" w:rsidRPr="001D61FD" w:rsidRDefault="009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1FD">
              <w:rPr>
                <w:rFonts w:ascii="Times New Roman" w:hAnsi="Times New Roman" w:cs="Times New Roman"/>
              </w:rPr>
              <w:t>С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интереса к музыке. Развитие творческих способностей в самостоятельной музыкальной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E7" w:rsidRPr="001D61FD" w:rsidRDefault="009475E7" w:rsidP="001F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-Детские музыкальные инструменты (гармошка, дудочки, бубен, свистульки,</w:t>
            </w:r>
            <w:r w:rsidR="001F6736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металлофон, гитары, погремушки</w:t>
            </w: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475E7" w:rsidRPr="001D61FD" w:rsidRDefault="009475E7" w:rsidP="009475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6736" w:rsidRDefault="001F6736" w:rsidP="009475E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5E7" w:rsidRDefault="00961498" w:rsidP="006F673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475E7" w:rsidRPr="001D61FD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</w:t>
      </w:r>
    </w:p>
    <w:p w:rsidR="00532ADB" w:rsidRPr="001D61FD" w:rsidRDefault="00532ADB" w:rsidP="006F673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619" w:rsidRPr="001D61FD" w:rsidRDefault="006F5619" w:rsidP="00C36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-Примерная основная образовательная программа дошкольного образования «От рождения до школы». Под редакцией Н.Е. Веракса, Т.С. Комаровой, М.А. Васильевой, 2015г.</w:t>
      </w:r>
    </w:p>
    <w:p w:rsidR="002E2BA1" w:rsidRPr="001D61FD" w:rsidRDefault="002E2BA1" w:rsidP="002E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2E2BA1" w:rsidRPr="001D61FD" w:rsidRDefault="002E2BA1" w:rsidP="002E2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627C3D" w:rsidRPr="006B3E87" w:rsidRDefault="00627C3D" w:rsidP="006B3E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  Буре.Р.С. «Социально-нравственное воспитание дошкольников». Для занятий с детьми 3-7 лет. Изд.</w:t>
      </w:r>
      <w:r w:rsidR="002300AE">
        <w:rPr>
          <w:rFonts w:ascii="Times New Roman" w:hAnsi="Times New Roman" w:cs="Times New Roman"/>
          <w:sz w:val="24"/>
          <w:szCs w:val="24"/>
        </w:rPr>
        <w:t xml:space="preserve"> </w:t>
      </w:r>
      <w:r w:rsidRPr="006B3E87">
        <w:rPr>
          <w:rFonts w:ascii="Times New Roman" w:hAnsi="Times New Roman" w:cs="Times New Roman"/>
          <w:sz w:val="24"/>
          <w:szCs w:val="24"/>
        </w:rPr>
        <w:t>Мозаика-Синтез, Москва 2014г.</w:t>
      </w:r>
    </w:p>
    <w:p w:rsidR="009475E7" w:rsidRPr="006B3E87" w:rsidRDefault="009475E7" w:rsidP="006B3E87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</w:t>
      </w:r>
      <w:r w:rsidR="00627C3D" w:rsidRPr="006B3E87">
        <w:rPr>
          <w:rFonts w:ascii="Times New Roman" w:hAnsi="Times New Roman" w:cs="Times New Roman"/>
          <w:sz w:val="24"/>
          <w:szCs w:val="24"/>
        </w:rPr>
        <w:t xml:space="preserve"> Губанова И.Ф.</w:t>
      </w:r>
      <w:r w:rsidRPr="006B3E87">
        <w:rPr>
          <w:rFonts w:ascii="Times New Roman" w:hAnsi="Times New Roman" w:cs="Times New Roman"/>
          <w:sz w:val="24"/>
          <w:szCs w:val="24"/>
        </w:rPr>
        <w:t xml:space="preserve"> «Развитие игро</w:t>
      </w:r>
      <w:r w:rsidR="002300AE">
        <w:rPr>
          <w:rFonts w:ascii="Times New Roman" w:hAnsi="Times New Roman" w:cs="Times New Roman"/>
          <w:sz w:val="24"/>
          <w:szCs w:val="24"/>
        </w:rPr>
        <w:t>вой деятельности. Младшая группа»</w:t>
      </w:r>
      <w:r w:rsidR="00086631" w:rsidRPr="006B3E87">
        <w:rPr>
          <w:rFonts w:ascii="Times New Roman" w:hAnsi="Times New Roman" w:cs="Times New Roman"/>
          <w:sz w:val="24"/>
          <w:szCs w:val="24"/>
        </w:rPr>
        <w:t>. Изд. Мо</w:t>
      </w:r>
      <w:r w:rsidRPr="006B3E87">
        <w:rPr>
          <w:rFonts w:ascii="Times New Roman" w:hAnsi="Times New Roman" w:cs="Times New Roman"/>
          <w:sz w:val="24"/>
          <w:szCs w:val="24"/>
        </w:rPr>
        <w:t>заика-Синтез, Москва 2015г.</w:t>
      </w:r>
    </w:p>
    <w:p w:rsidR="00C3633D" w:rsidRDefault="00627C3D" w:rsidP="003E5296">
      <w:pPr>
        <w:pStyle w:val="a7"/>
        <w:rPr>
          <w:rFonts w:ascii="Times New Roman" w:hAnsi="Times New Roman" w:cs="Times New Roman"/>
          <w:sz w:val="24"/>
          <w:szCs w:val="24"/>
        </w:rPr>
      </w:pPr>
      <w:r w:rsidRPr="006B3E87">
        <w:rPr>
          <w:rFonts w:ascii="Times New Roman" w:hAnsi="Times New Roman" w:cs="Times New Roman"/>
          <w:sz w:val="24"/>
          <w:szCs w:val="24"/>
        </w:rPr>
        <w:t>- Куцакова Л.В. «Трудовое воспитание в детском саду». Для занятий с детьми 3-7 лет. Изд. Мозаика-Синтез. Москва, 2015г.</w:t>
      </w:r>
    </w:p>
    <w:p w:rsidR="003E5296" w:rsidRPr="001D61FD" w:rsidRDefault="003E5296" w:rsidP="003E52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-Петрова В.И., Стульник Т.Д. «Нравственное воспитание в детском саду», </w:t>
      </w:r>
      <w:r w:rsidR="002300AE" w:rsidRPr="006B3E87">
        <w:rPr>
          <w:rFonts w:ascii="Times New Roman" w:hAnsi="Times New Roman" w:cs="Times New Roman"/>
          <w:sz w:val="24"/>
          <w:szCs w:val="24"/>
        </w:rPr>
        <w:t>Изд.</w:t>
      </w:r>
      <w:r w:rsidR="002300AE">
        <w:rPr>
          <w:rFonts w:ascii="Times New Roman" w:hAnsi="Times New Roman" w:cs="Times New Roman"/>
          <w:sz w:val="24"/>
          <w:szCs w:val="24"/>
        </w:rPr>
        <w:t xml:space="preserve"> </w:t>
      </w:r>
      <w:r w:rsidR="002300AE" w:rsidRPr="006B3E87">
        <w:rPr>
          <w:rFonts w:ascii="Times New Roman" w:hAnsi="Times New Roman" w:cs="Times New Roman"/>
          <w:sz w:val="24"/>
          <w:szCs w:val="24"/>
        </w:rPr>
        <w:t>Мозаика-Синтез, Москва</w:t>
      </w:r>
      <w:r w:rsidR="002300AE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9475E7" w:rsidRDefault="000C0EF8" w:rsidP="000C0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-Николаева С.Н., Позина В.А. « Формирование Элементарных математических представлений. Для занятий с детьми 3-4 лет». Изд. Мозаика-Синтез, Москва 2015;</w:t>
      </w:r>
    </w:p>
    <w:p w:rsidR="002300AE" w:rsidRDefault="002300AE" w:rsidP="002300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-Помораева И.А., Позина В.А. «Формирование элементарных математических представлений. Для занятий с детьми 3-4 лет», изд. Мозаика-Синтез, Москва 2015;</w:t>
      </w:r>
    </w:p>
    <w:p w:rsidR="002300AE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-Соломенникова О.А. «Экологическое воспитание в детском саду. Программа и методические рекомендации. Для занятий с детьми 2-</w:t>
      </w:r>
      <w:r>
        <w:rPr>
          <w:rFonts w:ascii="Times New Roman" w:hAnsi="Times New Roman" w:cs="Times New Roman"/>
          <w:sz w:val="24"/>
          <w:szCs w:val="24"/>
        </w:rPr>
        <w:t>7 лет». М.: Мозаика-Синтез, 2015;</w:t>
      </w:r>
    </w:p>
    <w:p w:rsidR="002300AE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-Соломенникова О.А. «Ознакомление с природой в детском саду. Младшая группа», М.: Мозаика-Синтез, 2015;</w:t>
      </w:r>
    </w:p>
    <w:p w:rsidR="002300AE" w:rsidRPr="001D61FD" w:rsidRDefault="002300AE" w:rsidP="00230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-Теплюк С.Н. «Занятия на прогулке с детьми 2-4 лет», М.: Мозаика-Синтез, 2006</w:t>
      </w:r>
    </w:p>
    <w:p w:rsidR="000C0EF8" w:rsidRPr="001D61FD" w:rsidRDefault="000C0EF8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«Речевое  развитие»</w:t>
      </w:r>
    </w:p>
    <w:p w:rsidR="0034746C" w:rsidRPr="001D61FD" w:rsidRDefault="0034746C" w:rsidP="006B3E87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-Гербова «Развитие речи в детском саду. Для занятий с детьми 3-4 лет», изд. Мозаика-Синтез, Москва 2015;</w:t>
      </w:r>
    </w:p>
    <w:p w:rsidR="0034746C" w:rsidRPr="001D61FD" w:rsidRDefault="0034746C" w:rsidP="006B3E87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-Максаков А.И. Правильно ли говорит ваш ребенок. М.: Просвещение, 1988.</w:t>
      </w:r>
    </w:p>
    <w:p w:rsidR="00CA6C1F" w:rsidRDefault="00CA6C1F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«Художественно - эстетическое  развитие»</w:t>
      </w:r>
    </w:p>
    <w:p w:rsidR="002300AE" w:rsidRDefault="002300AE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-Колдина Д.Н. «Аппликация с детьми 3-4 лет», Мозаика – синтез, 2010</w:t>
      </w:r>
    </w:p>
    <w:p w:rsidR="0034746C" w:rsidRDefault="0034746C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-Комарова Т.С. « Изобразительная деятельность в детском саду. </w:t>
      </w:r>
      <w:r w:rsidR="002300AE">
        <w:rPr>
          <w:rFonts w:ascii="Times New Roman" w:hAnsi="Times New Roman" w:cs="Times New Roman"/>
          <w:sz w:val="24"/>
          <w:szCs w:val="24"/>
        </w:rPr>
        <w:t>Младшая группа</w:t>
      </w:r>
      <w:r w:rsidRPr="001D61FD">
        <w:rPr>
          <w:rFonts w:ascii="Times New Roman" w:hAnsi="Times New Roman" w:cs="Times New Roman"/>
          <w:sz w:val="24"/>
          <w:szCs w:val="24"/>
        </w:rPr>
        <w:t>», изд. Мозаика-Синтез. Москва 2015;</w:t>
      </w:r>
    </w:p>
    <w:p w:rsidR="002300AE" w:rsidRPr="001D61FD" w:rsidRDefault="002300AE" w:rsidP="00230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Лыкова И.А. Программа художественного воспитания, обучения и развития детей 2-7 лет «Цветные ладошки», Издательский Дом «Цветной мир» 2012</w:t>
      </w:r>
    </w:p>
    <w:p w:rsidR="002300AE" w:rsidRPr="001D61FD" w:rsidRDefault="002300AE" w:rsidP="006B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9475E7" w:rsidRPr="001D61FD" w:rsidRDefault="009475E7" w:rsidP="0094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«Физическое  развитие»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-Пензулаева Л.И. «Физическая культура в детском саду. Для занятий с детьми 3-4лет», изд. Мозаика-Синтез, Москва 2015;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-Козырева О.В. «Лечебная физкультура для дошкольников». М.: Просвещение, 2003;</w:t>
      </w:r>
    </w:p>
    <w:p w:rsidR="009475E7" w:rsidRPr="001D61FD" w:rsidRDefault="009475E7" w:rsidP="006B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-Яковлева Т.С. «Здоровьесберегающие технологии воспитания в детском саду». М.: Школьная пресса, 2006</w:t>
      </w:r>
    </w:p>
    <w:p w:rsidR="0059121B" w:rsidRPr="001D61FD" w:rsidRDefault="0059121B" w:rsidP="006B3E87">
      <w:pPr>
        <w:jc w:val="both"/>
        <w:rPr>
          <w:rFonts w:ascii="Times New Roman" w:hAnsi="Times New Roman" w:cs="Times New Roman"/>
        </w:rPr>
      </w:pPr>
    </w:p>
    <w:sectPr w:rsidR="0059121B" w:rsidRPr="001D61FD" w:rsidSect="00A22BE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FA" w:rsidRDefault="009927FA" w:rsidP="00627C3D">
      <w:pPr>
        <w:spacing w:after="0" w:line="240" w:lineRule="auto"/>
      </w:pPr>
      <w:r>
        <w:separator/>
      </w:r>
    </w:p>
  </w:endnote>
  <w:endnote w:type="continuationSeparator" w:id="0">
    <w:p w:rsidR="009927FA" w:rsidRDefault="009927FA" w:rsidP="0062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2879"/>
      <w:docPartObj>
        <w:docPartGallery w:val="Page Numbers (Bottom of Page)"/>
        <w:docPartUnique/>
      </w:docPartObj>
    </w:sdtPr>
    <w:sdtEndPr/>
    <w:sdtContent>
      <w:p w:rsidR="002A09C5" w:rsidRDefault="002A09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A09C5" w:rsidRDefault="002A09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C5" w:rsidRDefault="002A09C5">
    <w:pPr>
      <w:pStyle w:val="a5"/>
      <w:jc w:val="right"/>
    </w:pPr>
  </w:p>
  <w:p w:rsidR="002A09C5" w:rsidRDefault="002A0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FA" w:rsidRDefault="009927FA" w:rsidP="00627C3D">
      <w:pPr>
        <w:spacing w:after="0" w:line="240" w:lineRule="auto"/>
      </w:pPr>
      <w:r>
        <w:separator/>
      </w:r>
    </w:p>
  </w:footnote>
  <w:footnote w:type="continuationSeparator" w:id="0">
    <w:p w:rsidR="009927FA" w:rsidRDefault="009927FA" w:rsidP="0062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C5" w:rsidRDefault="002A09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7C4"/>
    <w:multiLevelType w:val="hybridMultilevel"/>
    <w:tmpl w:val="955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A7E"/>
    <w:multiLevelType w:val="hybridMultilevel"/>
    <w:tmpl w:val="E2E2B84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FA135E7"/>
    <w:multiLevelType w:val="hybridMultilevel"/>
    <w:tmpl w:val="2BD4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52A1"/>
    <w:multiLevelType w:val="multilevel"/>
    <w:tmpl w:val="7BD4F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FD47FF"/>
    <w:multiLevelType w:val="hybridMultilevel"/>
    <w:tmpl w:val="14C2A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A68"/>
    <w:multiLevelType w:val="multilevel"/>
    <w:tmpl w:val="5A62D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57E77"/>
    <w:multiLevelType w:val="multilevel"/>
    <w:tmpl w:val="F68E5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2A79"/>
    <w:multiLevelType w:val="hybridMultilevel"/>
    <w:tmpl w:val="523A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7406B"/>
    <w:multiLevelType w:val="multilevel"/>
    <w:tmpl w:val="2056D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544F22"/>
    <w:multiLevelType w:val="multilevel"/>
    <w:tmpl w:val="1BAAC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C253E"/>
    <w:multiLevelType w:val="multilevel"/>
    <w:tmpl w:val="FB5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5774"/>
    <w:multiLevelType w:val="multilevel"/>
    <w:tmpl w:val="81E84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4607A4"/>
    <w:multiLevelType w:val="multilevel"/>
    <w:tmpl w:val="87A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E1B34"/>
    <w:multiLevelType w:val="multilevel"/>
    <w:tmpl w:val="A70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7F0B73"/>
    <w:multiLevelType w:val="multilevel"/>
    <w:tmpl w:val="DCB2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90AB4"/>
    <w:multiLevelType w:val="multilevel"/>
    <w:tmpl w:val="A58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80AC3"/>
    <w:multiLevelType w:val="multilevel"/>
    <w:tmpl w:val="17B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5B363F"/>
    <w:multiLevelType w:val="multilevel"/>
    <w:tmpl w:val="A39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13EF0"/>
    <w:multiLevelType w:val="multilevel"/>
    <w:tmpl w:val="845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F76B4"/>
    <w:multiLevelType w:val="multilevel"/>
    <w:tmpl w:val="6CF2E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2766E"/>
    <w:multiLevelType w:val="multilevel"/>
    <w:tmpl w:val="5318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F3DB0"/>
    <w:multiLevelType w:val="multilevel"/>
    <w:tmpl w:val="B3F4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15B77"/>
    <w:multiLevelType w:val="multilevel"/>
    <w:tmpl w:val="6478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A64CE"/>
    <w:multiLevelType w:val="multilevel"/>
    <w:tmpl w:val="E7A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70C1C"/>
    <w:multiLevelType w:val="multilevel"/>
    <w:tmpl w:val="A182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5F36AE"/>
    <w:multiLevelType w:val="multilevel"/>
    <w:tmpl w:val="C992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A26BA"/>
    <w:multiLevelType w:val="multilevel"/>
    <w:tmpl w:val="A70C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04244"/>
    <w:multiLevelType w:val="multilevel"/>
    <w:tmpl w:val="D1E25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144239"/>
    <w:multiLevelType w:val="hybridMultilevel"/>
    <w:tmpl w:val="96FC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461F9"/>
    <w:multiLevelType w:val="multilevel"/>
    <w:tmpl w:val="D08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D4A"/>
    <w:multiLevelType w:val="hybridMultilevel"/>
    <w:tmpl w:val="EA50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47FDD"/>
    <w:multiLevelType w:val="multilevel"/>
    <w:tmpl w:val="0B704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56FB2"/>
    <w:multiLevelType w:val="multilevel"/>
    <w:tmpl w:val="811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9E6892"/>
    <w:multiLevelType w:val="multilevel"/>
    <w:tmpl w:val="D612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165EC"/>
    <w:multiLevelType w:val="hybridMultilevel"/>
    <w:tmpl w:val="A64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D6A12"/>
    <w:multiLevelType w:val="hybridMultilevel"/>
    <w:tmpl w:val="C494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B09"/>
    <w:multiLevelType w:val="multilevel"/>
    <w:tmpl w:val="1666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55322"/>
    <w:multiLevelType w:val="multilevel"/>
    <w:tmpl w:val="0DC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166629"/>
    <w:multiLevelType w:val="multilevel"/>
    <w:tmpl w:val="FDA89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2935CE"/>
    <w:multiLevelType w:val="hybridMultilevel"/>
    <w:tmpl w:val="B4E4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76DF0"/>
    <w:multiLevelType w:val="multilevel"/>
    <w:tmpl w:val="9CA88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D679AF"/>
    <w:multiLevelType w:val="hybridMultilevel"/>
    <w:tmpl w:val="1242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0"/>
  </w:num>
  <w:num w:numId="4">
    <w:abstractNumId w:val="9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9"/>
  </w:num>
  <w:num w:numId="8">
    <w:abstractNumId w:val="20"/>
  </w:num>
  <w:num w:numId="9">
    <w:abstractNumId w:val="25"/>
  </w:num>
  <w:num w:numId="10">
    <w:abstractNumId w:val="23"/>
  </w:num>
  <w:num w:numId="11">
    <w:abstractNumId w:val="35"/>
  </w:num>
  <w:num w:numId="12">
    <w:abstractNumId w:val="12"/>
  </w:num>
  <w:num w:numId="13">
    <w:abstractNumId w:val="14"/>
  </w:num>
  <w:num w:numId="14">
    <w:abstractNumId w:val="22"/>
  </w:num>
  <w:num w:numId="15">
    <w:abstractNumId w:val="26"/>
  </w:num>
  <w:num w:numId="16">
    <w:abstractNumId w:val="31"/>
  </w:num>
  <w:num w:numId="17">
    <w:abstractNumId w:val="17"/>
  </w:num>
  <w:num w:numId="18">
    <w:abstractNumId w:val="16"/>
  </w:num>
  <w:num w:numId="19">
    <w:abstractNumId w:val="39"/>
  </w:num>
  <w:num w:numId="20">
    <w:abstractNumId w:val="24"/>
  </w:num>
  <w:num w:numId="21">
    <w:abstractNumId w:val="38"/>
  </w:num>
  <w:num w:numId="22">
    <w:abstractNumId w:val="18"/>
  </w:num>
  <w:num w:numId="23">
    <w:abstractNumId w:val="27"/>
  </w:num>
  <w:num w:numId="24">
    <w:abstractNumId w:val="41"/>
  </w:num>
  <w:num w:numId="25">
    <w:abstractNumId w:val="3"/>
  </w:num>
  <w:num w:numId="26">
    <w:abstractNumId w:val="28"/>
  </w:num>
  <w:num w:numId="27">
    <w:abstractNumId w:val="15"/>
  </w:num>
  <w:num w:numId="28">
    <w:abstractNumId w:val="0"/>
  </w:num>
  <w:num w:numId="29">
    <w:abstractNumId w:val="43"/>
  </w:num>
  <w:num w:numId="30">
    <w:abstractNumId w:val="1"/>
  </w:num>
  <w:num w:numId="31">
    <w:abstractNumId w:val="32"/>
  </w:num>
  <w:num w:numId="32">
    <w:abstractNumId w:val="2"/>
  </w:num>
  <w:num w:numId="33">
    <w:abstractNumId w:val="37"/>
  </w:num>
  <w:num w:numId="34">
    <w:abstractNumId w:val="6"/>
  </w:num>
  <w:num w:numId="35">
    <w:abstractNumId w:val="5"/>
  </w:num>
  <w:num w:numId="36">
    <w:abstractNumId w:val="40"/>
  </w:num>
  <w:num w:numId="37">
    <w:abstractNumId w:val="29"/>
  </w:num>
  <w:num w:numId="38">
    <w:abstractNumId w:val="8"/>
  </w:num>
  <w:num w:numId="39">
    <w:abstractNumId w:val="7"/>
  </w:num>
  <w:num w:numId="40">
    <w:abstractNumId w:val="10"/>
  </w:num>
  <w:num w:numId="41">
    <w:abstractNumId w:val="11"/>
  </w:num>
  <w:num w:numId="42">
    <w:abstractNumId w:val="42"/>
  </w:num>
  <w:num w:numId="43">
    <w:abstractNumId w:val="33"/>
  </w:num>
  <w:num w:numId="44">
    <w:abstractNumId w:val="1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E7"/>
    <w:rsid w:val="000020E4"/>
    <w:rsid w:val="00002BDC"/>
    <w:rsid w:val="00003DCD"/>
    <w:rsid w:val="000046ED"/>
    <w:rsid w:val="0000622B"/>
    <w:rsid w:val="000063EA"/>
    <w:rsid w:val="00024F7C"/>
    <w:rsid w:val="00026156"/>
    <w:rsid w:val="000326B4"/>
    <w:rsid w:val="00042731"/>
    <w:rsid w:val="0004588E"/>
    <w:rsid w:val="00046EFB"/>
    <w:rsid w:val="000603B3"/>
    <w:rsid w:val="000610D1"/>
    <w:rsid w:val="00061E84"/>
    <w:rsid w:val="00062921"/>
    <w:rsid w:val="0007252A"/>
    <w:rsid w:val="000731AD"/>
    <w:rsid w:val="000743DA"/>
    <w:rsid w:val="0007541D"/>
    <w:rsid w:val="00077004"/>
    <w:rsid w:val="0008488B"/>
    <w:rsid w:val="00086631"/>
    <w:rsid w:val="00091F41"/>
    <w:rsid w:val="00097AA3"/>
    <w:rsid w:val="000B3510"/>
    <w:rsid w:val="000B743C"/>
    <w:rsid w:val="000C0191"/>
    <w:rsid w:val="000C0EF8"/>
    <w:rsid w:val="000C62A3"/>
    <w:rsid w:val="000C636E"/>
    <w:rsid w:val="000D3DC2"/>
    <w:rsid w:val="000E38AD"/>
    <w:rsid w:val="000E394A"/>
    <w:rsid w:val="000E5FA4"/>
    <w:rsid w:val="000F611F"/>
    <w:rsid w:val="00101F54"/>
    <w:rsid w:val="0010236E"/>
    <w:rsid w:val="001047EE"/>
    <w:rsid w:val="001064A5"/>
    <w:rsid w:val="00111B6A"/>
    <w:rsid w:val="001134C9"/>
    <w:rsid w:val="00120406"/>
    <w:rsid w:val="00126013"/>
    <w:rsid w:val="0012781B"/>
    <w:rsid w:val="00135501"/>
    <w:rsid w:val="001405A2"/>
    <w:rsid w:val="00145FE2"/>
    <w:rsid w:val="00150BC5"/>
    <w:rsid w:val="00151ADF"/>
    <w:rsid w:val="00151BD2"/>
    <w:rsid w:val="0015344E"/>
    <w:rsid w:val="00154DA6"/>
    <w:rsid w:val="00157AFF"/>
    <w:rsid w:val="00161882"/>
    <w:rsid w:val="0016656B"/>
    <w:rsid w:val="0016692F"/>
    <w:rsid w:val="00174D0A"/>
    <w:rsid w:val="001859C2"/>
    <w:rsid w:val="001916C9"/>
    <w:rsid w:val="00196A0C"/>
    <w:rsid w:val="001A60D5"/>
    <w:rsid w:val="001B3EB6"/>
    <w:rsid w:val="001C2565"/>
    <w:rsid w:val="001C4B1A"/>
    <w:rsid w:val="001D073B"/>
    <w:rsid w:val="001D1AE2"/>
    <w:rsid w:val="001D61FD"/>
    <w:rsid w:val="001E269B"/>
    <w:rsid w:val="001E6FA9"/>
    <w:rsid w:val="001F6500"/>
    <w:rsid w:val="001F6736"/>
    <w:rsid w:val="0020069B"/>
    <w:rsid w:val="00207ACA"/>
    <w:rsid w:val="00211C25"/>
    <w:rsid w:val="002120F0"/>
    <w:rsid w:val="002128F6"/>
    <w:rsid w:val="002141E8"/>
    <w:rsid w:val="00215181"/>
    <w:rsid w:val="002226B8"/>
    <w:rsid w:val="00223DDD"/>
    <w:rsid w:val="0022515F"/>
    <w:rsid w:val="002300AE"/>
    <w:rsid w:val="002321A5"/>
    <w:rsid w:val="002351F6"/>
    <w:rsid w:val="002370C5"/>
    <w:rsid w:val="00237102"/>
    <w:rsid w:val="00240498"/>
    <w:rsid w:val="0024421D"/>
    <w:rsid w:val="00244CCE"/>
    <w:rsid w:val="0026206F"/>
    <w:rsid w:val="00262596"/>
    <w:rsid w:val="00266AC4"/>
    <w:rsid w:val="002701B3"/>
    <w:rsid w:val="00271D2B"/>
    <w:rsid w:val="002744B4"/>
    <w:rsid w:val="00283E7E"/>
    <w:rsid w:val="00283FD9"/>
    <w:rsid w:val="002840DF"/>
    <w:rsid w:val="002862B3"/>
    <w:rsid w:val="002863CA"/>
    <w:rsid w:val="00291483"/>
    <w:rsid w:val="002A09C5"/>
    <w:rsid w:val="002A51CB"/>
    <w:rsid w:val="002B13A9"/>
    <w:rsid w:val="002B3940"/>
    <w:rsid w:val="002B7EF4"/>
    <w:rsid w:val="002C18BF"/>
    <w:rsid w:val="002C788E"/>
    <w:rsid w:val="002E25F9"/>
    <w:rsid w:val="002E2BA1"/>
    <w:rsid w:val="002E48DE"/>
    <w:rsid w:val="002F2D21"/>
    <w:rsid w:val="0030582D"/>
    <w:rsid w:val="00311C6B"/>
    <w:rsid w:val="003126C4"/>
    <w:rsid w:val="003220AF"/>
    <w:rsid w:val="00327399"/>
    <w:rsid w:val="00330AB9"/>
    <w:rsid w:val="00335D2F"/>
    <w:rsid w:val="003362BB"/>
    <w:rsid w:val="0033703C"/>
    <w:rsid w:val="00342E15"/>
    <w:rsid w:val="003433DD"/>
    <w:rsid w:val="0034567A"/>
    <w:rsid w:val="0034746C"/>
    <w:rsid w:val="003601BA"/>
    <w:rsid w:val="0036094F"/>
    <w:rsid w:val="003724D0"/>
    <w:rsid w:val="00373894"/>
    <w:rsid w:val="0038113E"/>
    <w:rsid w:val="00383F1F"/>
    <w:rsid w:val="00386503"/>
    <w:rsid w:val="00393177"/>
    <w:rsid w:val="00393892"/>
    <w:rsid w:val="00396A50"/>
    <w:rsid w:val="003A4107"/>
    <w:rsid w:val="003A7F88"/>
    <w:rsid w:val="003B4B68"/>
    <w:rsid w:val="003C0392"/>
    <w:rsid w:val="003C2AC8"/>
    <w:rsid w:val="003C5B84"/>
    <w:rsid w:val="003D0EDB"/>
    <w:rsid w:val="003D2B41"/>
    <w:rsid w:val="003E2182"/>
    <w:rsid w:val="003E2A1F"/>
    <w:rsid w:val="003E443A"/>
    <w:rsid w:val="003E5296"/>
    <w:rsid w:val="003E582D"/>
    <w:rsid w:val="003E60AC"/>
    <w:rsid w:val="003F3C8E"/>
    <w:rsid w:val="003F5DC7"/>
    <w:rsid w:val="003F6882"/>
    <w:rsid w:val="00405F0B"/>
    <w:rsid w:val="00407C9C"/>
    <w:rsid w:val="00411DF9"/>
    <w:rsid w:val="0042095B"/>
    <w:rsid w:val="00420EBD"/>
    <w:rsid w:val="004219F1"/>
    <w:rsid w:val="00431485"/>
    <w:rsid w:val="00440A65"/>
    <w:rsid w:val="004467FB"/>
    <w:rsid w:val="00452079"/>
    <w:rsid w:val="00463C80"/>
    <w:rsid w:val="00466226"/>
    <w:rsid w:val="00472045"/>
    <w:rsid w:val="00473225"/>
    <w:rsid w:val="004825D6"/>
    <w:rsid w:val="00482BA1"/>
    <w:rsid w:val="0048334A"/>
    <w:rsid w:val="00483A76"/>
    <w:rsid w:val="00484463"/>
    <w:rsid w:val="0049243B"/>
    <w:rsid w:val="004A4B3C"/>
    <w:rsid w:val="004A6E92"/>
    <w:rsid w:val="004B4970"/>
    <w:rsid w:val="004C0A15"/>
    <w:rsid w:val="004C24ED"/>
    <w:rsid w:val="004C5357"/>
    <w:rsid w:val="004C7BD2"/>
    <w:rsid w:val="004D3A53"/>
    <w:rsid w:val="004D40B5"/>
    <w:rsid w:val="004D45C9"/>
    <w:rsid w:val="004D72CE"/>
    <w:rsid w:val="004E19F1"/>
    <w:rsid w:val="004E1A94"/>
    <w:rsid w:val="004E4325"/>
    <w:rsid w:val="004E6115"/>
    <w:rsid w:val="004F0AA9"/>
    <w:rsid w:val="00504083"/>
    <w:rsid w:val="005076B8"/>
    <w:rsid w:val="005120CA"/>
    <w:rsid w:val="00513DEE"/>
    <w:rsid w:val="0051776D"/>
    <w:rsid w:val="00523C21"/>
    <w:rsid w:val="00527F28"/>
    <w:rsid w:val="00532ADB"/>
    <w:rsid w:val="00532C36"/>
    <w:rsid w:val="005412D4"/>
    <w:rsid w:val="00541C02"/>
    <w:rsid w:val="00571942"/>
    <w:rsid w:val="0057212B"/>
    <w:rsid w:val="00572D65"/>
    <w:rsid w:val="00581090"/>
    <w:rsid w:val="00581A35"/>
    <w:rsid w:val="0059121B"/>
    <w:rsid w:val="005972A5"/>
    <w:rsid w:val="005A0FB1"/>
    <w:rsid w:val="005A2845"/>
    <w:rsid w:val="005A398F"/>
    <w:rsid w:val="005A4AD6"/>
    <w:rsid w:val="005A7A21"/>
    <w:rsid w:val="005B37E4"/>
    <w:rsid w:val="005B7C77"/>
    <w:rsid w:val="005C028E"/>
    <w:rsid w:val="005D14FE"/>
    <w:rsid w:val="005D1C7B"/>
    <w:rsid w:val="005D37F0"/>
    <w:rsid w:val="005D6D81"/>
    <w:rsid w:val="005E550B"/>
    <w:rsid w:val="005E66B9"/>
    <w:rsid w:val="005E77BC"/>
    <w:rsid w:val="005F11BD"/>
    <w:rsid w:val="005F36D8"/>
    <w:rsid w:val="005F6FD5"/>
    <w:rsid w:val="00603655"/>
    <w:rsid w:val="00604FD0"/>
    <w:rsid w:val="00611C45"/>
    <w:rsid w:val="00616750"/>
    <w:rsid w:val="006223FE"/>
    <w:rsid w:val="00624005"/>
    <w:rsid w:val="00627C3D"/>
    <w:rsid w:val="0063644F"/>
    <w:rsid w:val="00641494"/>
    <w:rsid w:val="00642BCB"/>
    <w:rsid w:val="00652726"/>
    <w:rsid w:val="0065429E"/>
    <w:rsid w:val="00654423"/>
    <w:rsid w:val="00654D87"/>
    <w:rsid w:val="00667DA9"/>
    <w:rsid w:val="00672CEB"/>
    <w:rsid w:val="00673713"/>
    <w:rsid w:val="006800F2"/>
    <w:rsid w:val="00695C68"/>
    <w:rsid w:val="006972BF"/>
    <w:rsid w:val="006A71B7"/>
    <w:rsid w:val="006B3E87"/>
    <w:rsid w:val="006B52C5"/>
    <w:rsid w:val="006B7080"/>
    <w:rsid w:val="006C02C9"/>
    <w:rsid w:val="006C7244"/>
    <w:rsid w:val="006D17CA"/>
    <w:rsid w:val="006D4058"/>
    <w:rsid w:val="006E6DFA"/>
    <w:rsid w:val="006F1B76"/>
    <w:rsid w:val="006F3539"/>
    <w:rsid w:val="006F3AA3"/>
    <w:rsid w:val="006F5619"/>
    <w:rsid w:val="006F6737"/>
    <w:rsid w:val="00703A3C"/>
    <w:rsid w:val="00717AC5"/>
    <w:rsid w:val="007216F2"/>
    <w:rsid w:val="00731864"/>
    <w:rsid w:val="00731D7D"/>
    <w:rsid w:val="0073369A"/>
    <w:rsid w:val="00740477"/>
    <w:rsid w:val="007439CF"/>
    <w:rsid w:val="007458D6"/>
    <w:rsid w:val="0074687F"/>
    <w:rsid w:val="007476D9"/>
    <w:rsid w:val="007637A4"/>
    <w:rsid w:val="00765DE3"/>
    <w:rsid w:val="00766D7E"/>
    <w:rsid w:val="00771487"/>
    <w:rsid w:val="0078679A"/>
    <w:rsid w:val="00790ECB"/>
    <w:rsid w:val="007948D2"/>
    <w:rsid w:val="007A57E4"/>
    <w:rsid w:val="007A6531"/>
    <w:rsid w:val="007B18D4"/>
    <w:rsid w:val="007B5FB8"/>
    <w:rsid w:val="007C21FA"/>
    <w:rsid w:val="007C7FCF"/>
    <w:rsid w:val="007D1AEB"/>
    <w:rsid w:val="007D6346"/>
    <w:rsid w:val="007D7336"/>
    <w:rsid w:val="007D7B96"/>
    <w:rsid w:val="007E4653"/>
    <w:rsid w:val="007E47A4"/>
    <w:rsid w:val="007F19C3"/>
    <w:rsid w:val="007F5755"/>
    <w:rsid w:val="008023C5"/>
    <w:rsid w:val="0080363B"/>
    <w:rsid w:val="00803E55"/>
    <w:rsid w:val="00805ED2"/>
    <w:rsid w:val="00814A00"/>
    <w:rsid w:val="00816E1A"/>
    <w:rsid w:val="0083068E"/>
    <w:rsid w:val="008412D0"/>
    <w:rsid w:val="00843410"/>
    <w:rsid w:val="008473A9"/>
    <w:rsid w:val="00850C93"/>
    <w:rsid w:val="00851DE2"/>
    <w:rsid w:val="008524C2"/>
    <w:rsid w:val="00855BD2"/>
    <w:rsid w:val="008565EF"/>
    <w:rsid w:val="00863BB8"/>
    <w:rsid w:val="00871EB6"/>
    <w:rsid w:val="00881567"/>
    <w:rsid w:val="00882CFF"/>
    <w:rsid w:val="00885A57"/>
    <w:rsid w:val="00886FC5"/>
    <w:rsid w:val="00892C4C"/>
    <w:rsid w:val="008B03CA"/>
    <w:rsid w:val="008B69DF"/>
    <w:rsid w:val="008B7C64"/>
    <w:rsid w:val="008C15E9"/>
    <w:rsid w:val="008C4BD0"/>
    <w:rsid w:val="008C53FD"/>
    <w:rsid w:val="008C72A0"/>
    <w:rsid w:val="008C7B72"/>
    <w:rsid w:val="008D3B9E"/>
    <w:rsid w:val="008D3E4E"/>
    <w:rsid w:val="008D4DF5"/>
    <w:rsid w:val="008E57D2"/>
    <w:rsid w:val="008E64D6"/>
    <w:rsid w:val="008F03B4"/>
    <w:rsid w:val="008F3CE0"/>
    <w:rsid w:val="008F7E97"/>
    <w:rsid w:val="009046C7"/>
    <w:rsid w:val="00907D00"/>
    <w:rsid w:val="00913991"/>
    <w:rsid w:val="00920714"/>
    <w:rsid w:val="009263AD"/>
    <w:rsid w:val="00930CBC"/>
    <w:rsid w:val="00935FF1"/>
    <w:rsid w:val="0093602E"/>
    <w:rsid w:val="00940772"/>
    <w:rsid w:val="00941498"/>
    <w:rsid w:val="00942801"/>
    <w:rsid w:val="009475E7"/>
    <w:rsid w:val="0095027E"/>
    <w:rsid w:val="00961498"/>
    <w:rsid w:val="009616AA"/>
    <w:rsid w:val="00964AAA"/>
    <w:rsid w:val="009656C1"/>
    <w:rsid w:val="00966093"/>
    <w:rsid w:val="00966FD9"/>
    <w:rsid w:val="00967083"/>
    <w:rsid w:val="00972FFB"/>
    <w:rsid w:val="00984ED3"/>
    <w:rsid w:val="00991F3A"/>
    <w:rsid w:val="00992741"/>
    <w:rsid w:val="009927FA"/>
    <w:rsid w:val="00997447"/>
    <w:rsid w:val="00997F22"/>
    <w:rsid w:val="009A0D0C"/>
    <w:rsid w:val="009A273F"/>
    <w:rsid w:val="009A3001"/>
    <w:rsid w:val="009B0DE7"/>
    <w:rsid w:val="009B3664"/>
    <w:rsid w:val="009B5AC8"/>
    <w:rsid w:val="009C3ABF"/>
    <w:rsid w:val="009D59BA"/>
    <w:rsid w:val="009E4AF1"/>
    <w:rsid w:val="009F7767"/>
    <w:rsid w:val="00A01761"/>
    <w:rsid w:val="00A12010"/>
    <w:rsid w:val="00A217F7"/>
    <w:rsid w:val="00A22BEF"/>
    <w:rsid w:val="00A31EEE"/>
    <w:rsid w:val="00A3203F"/>
    <w:rsid w:val="00A34C42"/>
    <w:rsid w:val="00A37C9F"/>
    <w:rsid w:val="00A40CE1"/>
    <w:rsid w:val="00A50138"/>
    <w:rsid w:val="00A53348"/>
    <w:rsid w:val="00A67D2A"/>
    <w:rsid w:val="00A75D71"/>
    <w:rsid w:val="00A81093"/>
    <w:rsid w:val="00A8371D"/>
    <w:rsid w:val="00A871B8"/>
    <w:rsid w:val="00A91CF3"/>
    <w:rsid w:val="00AA29A9"/>
    <w:rsid w:val="00AA474D"/>
    <w:rsid w:val="00AA7AD3"/>
    <w:rsid w:val="00AB0F28"/>
    <w:rsid w:val="00AB3752"/>
    <w:rsid w:val="00AC60AD"/>
    <w:rsid w:val="00AD2E71"/>
    <w:rsid w:val="00AD4081"/>
    <w:rsid w:val="00AD42EC"/>
    <w:rsid w:val="00AD7FCF"/>
    <w:rsid w:val="00AE057F"/>
    <w:rsid w:val="00AE53FF"/>
    <w:rsid w:val="00AE7376"/>
    <w:rsid w:val="00AF5678"/>
    <w:rsid w:val="00B071D5"/>
    <w:rsid w:val="00B100BF"/>
    <w:rsid w:val="00B11636"/>
    <w:rsid w:val="00B118CB"/>
    <w:rsid w:val="00B13EE5"/>
    <w:rsid w:val="00B14662"/>
    <w:rsid w:val="00B30FEF"/>
    <w:rsid w:val="00B3232C"/>
    <w:rsid w:val="00B435B6"/>
    <w:rsid w:val="00B45AF3"/>
    <w:rsid w:val="00B56D80"/>
    <w:rsid w:val="00B6020C"/>
    <w:rsid w:val="00B60BFE"/>
    <w:rsid w:val="00B616D7"/>
    <w:rsid w:val="00B628DD"/>
    <w:rsid w:val="00B64995"/>
    <w:rsid w:val="00B66DB2"/>
    <w:rsid w:val="00B67BC1"/>
    <w:rsid w:val="00B712FA"/>
    <w:rsid w:val="00B71858"/>
    <w:rsid w:val="00B72E74"/>
    <w:rsid w:val="00B7673A"/>
    <w:rsid w:val="00B86111"/>
    <w:rsid w:val="00B908DC"/>
    <w:rsid w:val="00B972DE"/>
    <w:rsid w:val="00BA14E5"/>
    <w:rsid w:val="00BA73A6"/>
    <w:rsid w:val="00BA7CCF"/>
    <w:rsid w:val="00BB3FB5"/>
    <w:rsid w:val="00BC6F2A"/>
    <w:rsid w:val="00BD6472"/>
    <w:rsid w:val="00BD78E0"/>
    <w:rsid w:val="00BE140A"/>
    <w:rsid w:val="00BE3124"/>
    <w:rsid w:val="00BE7D71"/>
    <w:rsid w:val="00BF4B4E"/>
    <w:rsid w:val="00BF5D02"/>
    <w:rsid w:val="00C02628"/>
    <w:rsid w:val="00C071EF"/>
    <w:rsid w:val="00C10647"/>
    <w:rsid w:val="00C26E83"/>
    <w:rsid w:val="00C30F34"/>
    <w:rsid w:val="00C32661"/>
    <w:rsid w:val="00C3633D"/>
    <w:rsid w:val="00C36F64"/>
    <w:rsid w:val="00C433F3"/>
    <w:rsid w:val="00C5324F"/>
    <w:rsid w:val="00C53B8C"/>
    <w:rsid w:val="00C54DEE"/>
    <w:rsid w:val="00C604E9"/>
    <w:rsid w:val="00C72A3B"/>
    <w:rsid w:val="00C81F0D"/>
    <w:rsid w:val="00C825CB"/>
    <w:rsid w:val="00C8353A"/>
    <w:rsid w:val="00C846ED"/>
    <w:rsid w:val="00C85491"/>
    <w:rsid w:val="00C97FD3"/>
    <w:rsid w:val="00CA1B86"/>
    <w:rsid w:val="00CA6C1F"/>
    <w:rsid w:val="00CB10DC"/>
    <w:rsid w:val="00CB422D"/>
    <w:rsid w:val="00CC5C65"/>
    <w:rsid w:val="00CD3C03"/>
    <w:rsid w:val="00CD4AD6"/>
    <w:rsid w:val="00CE61F2"/>
    <w:rsid w:val="00D01889"/>
    <w:rsid w:val="00D13889"/>
    <w:rsid w:val="00D17690"/>
    <w:rsid w:val="00D17BF6"/>
    <w:rsid w:val="00D2529E"/>
    <w:rsid w:val="00D25405"/>
    <w:rsid w:val="00D27AEB"/>
    <w:rsid w:val="00D31096"/>
    <w:rsid w:val="00D37E1A"/>
    <w:rsid w:val="00D45D7D"/>
    <w:rsid w:val="00D700A7"/>
    <w:rsid w:val="00D738DE"/>
    <w:rsid w:val="00D73A72"/>
    <w:rsid w:val="00D80F72"/>
    <w:rsid w:val="00D8113B"/>
    <w:rsid w:val="00D81809"/>
    <w:rsid w:val="00D836E8"/>
    <w:rsid w:val="00D84ABE"/>
    <w:rsid w:val="00D94936"/>
    <w:rsid w:val="00D96748"/>
    <w:rsid w:val="00DA0D55"/>
    <w:rsid w:val="00DA292B"/>
    <w:rsid w:val="00DA5F91"/>
    <w:rsid w:val="00DA60D6"/>
    <w:rsid w:val="00DB0566"/>
    <w:rsid w:val="00DC2CAF"/>
    <w:rsid w:val="00DC441D"/>
    <w:rsid w:val="00DC5756"/>
    <w:rsid w:val="00DD3D84"/>
    <w:rsid w:val="00DD55C0"/>
    <w:rsid w:val="00DE0D43"/>
    <w:rsid w:val="00DE5F71"/>
    <w:rsid w:val="00DE64E3"/>
    <w:rsid w:val="00DF0E30"/>
    <w:rsid w:val="00DF12A1"/>
    <w:rsid w:val="00E02BBC"/>
    <w:rsid w:val="00E1093F"/>
    <w:rsid w:val="00E140E9"/>
    <w:rsid w:val="00E169A5"/>
    <w:rsid w:val="00E34B84"/>
    <w:rsid w:val="00E41139"/>
    <w:rsid w:val="00E43126"/>
    <w:rsid w:val="00E45E11"/>
    <w:rsid w:val="00E46924"/>
    <w:rsid w:val="00E47124"/>
    <w:rsid w:val="00E50A62"/>
    <w:rsid w:val="00E52EFF"/>
    <w:rsid w:val="00E618FF"/>
    <w:rsid w:val="00E65BD1"/>
    <w:rsid w:val="00E702B4"/>
    <w:rsid w:val="00E7254C"/>
    <w:rsid w:val="00E7322A"/>
    <w:rsid w:val="00E74728"/>
    <w:rsid w:val="00E82472"/>
    <w:rsid w:val="00EA3BDC"/>
    <w:rsid w:val="00EB0A5D"/>
    <w:rsid w:val="00EB2D63"/>
    <w:rsid w:val="00EB656E"/>
    <w:rsid w:val="00EC2B63"/>
    <w:rsid w:val="00EC2E56"/>
    <w:rsid w:val="00EC5051"/>
    <w:rsid w:val="00ED098A"/>
    <w:rsid w:val="00ED694C"/>
    <w:rsid w:val="00ED745A"/>
    <w:rsid w:val="00EE0559"/>
    <w:rsid w:val="00EF57B7"/>
    <w:rsid w:val="00EF73BB"/>
    <w:rsid w:val="00F02493"/>
    <w:rsid w:val="00F274FB"/>
    <w:rsid w:val="00F320A1"/>
    <w:rsid w:val="00F33CCF"/>
    <w:rsid w:val="00F3579E"/>
    <w:rsid w:val="00F42191"/>
    <w:rsid w:val="00F4311C"/>
    <w:rsid w:val="00F4466A"/>
    <w:rsid w:val="00F506B5"/>
    <w:rsid w:val="00F523EB"/>
    <w:rsid w:val="00F53FE3"/>
    <w:rsid w:val="00F54D8E"/>
    <w:rsid w:val="00F550F4"/>
    <w:rsid w:val="00F57BEA"/>
    <w:rsid w:val="00F57DB2"/>
    <w:rsid w:val="00F6572D"/>
    <w:rsid w:val="00F71EB7"/>
    <w:rsid w:val="00F722BA"/>
    <w:rsid w:val="00F9707C"/>
    <w:rsid w:val="00FA4FFD"/>
    <w:rsid w:val="00FA57B5"/>
    <w:rsid w:val="00FA6211"/>
    <w:rsid w:val="00FA770D"/>
    <w:rsid w:val="00FB09BD"/>
    <w:rsid w:val="00FB1ADF"/>
    <w:rsid w:val="00FB25AF"/>
    <w:rsid w:val="00FC17D7"/>
    <w:rsid w:val="00FD040E"/>
    <w:rsid w:val="00FF0239"/>
    <w:rsid w:val="00FF0D06"/>
    <w:rsid w:val="00FF5314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9D24B"/>
  <w15:docId w15:val="{89FF82EE-4666-484E-9338-6368249F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3A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475E7"/>
  </w:style>
  <w:style w:type="paragraph" w:styleId="a5">
    <w:name w:val="footer"/>
    <w:basedOn w:val="a"/>
    <w:link w:val="a6"/>
    <w:uiPriority w:val="99"/>
    <w:unhideWhenUsed/>
    <w:rsid w:val="009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475E7"/>
  </w:style>
  <w:style w:type="paragraph" w:styleId="a7">
    <w:name w:val="No Spacing"/>
    <w:link w:val="a8"/>
    <w:uiPriority w:val="99"/>
    <w:qFormat/>
    <w:rsid w:val="009475E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475E7"/>
    <w:pPr>
      <w:ind w:left="720"/>
      <w:contextualSpacing/>
    </w:pPr>
  </w:style>
  <w:style w:type="table" w:styleId="aa">
    <w:name w:val="Table Grid"/>
    <w:basedOn w:val="a1"/>
    <w:uiPriority w:val="59"/>
    <w:rsid w:val="0094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sid w:val="0094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qFormat/>
    <w:rsid w:val="006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6B3E87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39"/>
    <w:rsid w:val="009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rsid w:val="009B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86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C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A0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rsid w:val="00C5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2120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541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541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8">
    <w:name w:val="Сетка таблицы8"/>
    <w:basedOn w:val="a1"/>
    <w:next w:val="aa"/>
    <w:rsid w:val="009502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A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3">
    <w:name w:val="Font Style223"/>
    <w:uiPriority w:val="99"/>
    <w:rsid w:val="00A40CE1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73A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qFormat/>
    <w:rsid w:val="00D73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07">
    <w:name w:val="Font Style207"/>
    <w:qFormat/>
    <w:rsid w:val="00D73A7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qFormat/>
    <w:rsid w:val="00D73A7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D73A7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3">
    <w:name w:val="Font Style263"/>
    <w:uiPriority w:val="99"/>
    <w:rsid w:val="00D73A72"/>
    <w:rPr>
      <w:rFonts w:ascii="Century Schoolbook" w:hAnsi="Century Schoolbook" w:cs="Century Schoolbook"/>
      <w:sz w:val="20"/>
      <w:szCs w:val="20"/>
    </w:rPr>
  </w:style>
  <w:style w:type="character" w:customStyle="1" w:styleId="FontStyle209">
    <w:name w:val="Font Style209"/>
    <w:uiPriority w:val="99"/>
    <w:rsid w:val="00D73A7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99"/>
    <w:qFormat/>
    <w:locked/>
    <w:rsid w:val="00D73A72"/>
  </w:style>
  <w:style w:type="paragraph" w:customStyle="1" w:styleId="Style5">
    <w:name w:val="Style5"/>
    <w:basedOn w:val="a"/>
    <w:uiPriority w:val="99"/>
    <w:rsid w:val="00D73A7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D73A7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17">
    <w:name w:val="Font Style217"/>
    <w:qFormat/>
    <w:rsid w:val="00D73A72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D73A7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D73A72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1">
    <w:name w:val="Font Style211"/>
    <w:uiPriority w:val="99"/>
    <w:rsid w:val="00D73A7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uiPriority w:val="99"/>
    <w:rsid w:val="00D73A7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uiPriority w:val="99"/>
    <w:rsid w:val="00D73A7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uiPriority w:val="99"/>
    <w:rsid w:val="00D73A72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D73A7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qFormat/>
    <w:rsid w:val="00D73A7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"/>
    <w:uiPriority w:val="99"/>
    <w:rsid w:val="00D73A72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D73A72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D73A72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D73A72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D73A72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D73A72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uiPriority w:val="99"/>
    <w:rsid w:val="00D73A7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D73A72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uiPriority w:val="99"/>
    <w:rsid w:val="00D73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uiPriority w:val="99"/>
    <w:rsid w:val="00D73A72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4">
    <w:name w:val="Font Style244"/>
    <w:uiPriority w:val="99"/>
    <w:rsid w:val="00D73A72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1">
    <w:name w:val="Font Style251"/>
    <w:qFormat/>
    <w:rsid w:val="00D73A7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uiPriority w:val="99"/>
    <w:rsid w:val="00D73A72"/>
    <w:rPr>
      <w:rFonts w:ascii="Microsoft Sans Serif" w:hAnsi="Microsoft Sans Serif" w:cs="Microsoft Sans Serif"/>
      <w:sz w:val="18"/>
      <w:szCs w:val="18"/>
    </w:rPr>
  </w:style>
  <w:style w:type="character" w:customStyle="1" w:styleId="FontStyle262">
    <w:name w:val="Font Style262"/>
    <w:uiPriority w:val="99"/>
    <w:rsid w:val="00D73A72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5">
    <w:name w:val="Font Style265"/>
    <w:uiPriority w:val="99"/>
    <w:rsid w:val="00D73A72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71">
    <w:name w:val="Font Style271"/>
    <w:uiPriority w:val="99"/>
    <w:rsid w:val="00D73A72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ParagraphStyle">
    <w:name w:val="Paragraph Style"/>
    <w:rsid w:val="00D7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">
    <w:name w:val="c2"/>
    <w:basedOn w:val="a"/>
    <w:uiPriority w:val="99"/>
    <w:rsid w:val="00D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D73A72"/>
    <w:rPr>
      <w:b/>
      <w:bCs/>
    </w:rPr>
  </w:style>
  <w:style w:type="paragraph" w:styleId="af0">
    <w:name w:val="Normal (Web)"/>
    <w:basedOn w:val="a"/>
    <w:uiPriority w:val="99"/>
    <w:unhideWhenUsed/>
    <w:qFormat/>
    <w:rsid w:val="00D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3A72"/>
  </w:style>
  <w:style w:type="character" w:customStyle="1" w:styleId="c13">
    <w:name w:val="c13"/>
    <w:basedOn w:val="a0"/>
    <w:rsid w:val="00D73A72"/>
  </w:style>
  <w:style w:type="character" w:customStyle="1" w:styleId="c43">
    <w:name w:val="c43"/>
    <w:basedOn w:val="a0"/>
    <w:rsid w:val="00D73A72"/>
  </w:style>
  <w:style w:type="character" w:customStyle="1" w:styleId="c6">
    <w:name w:val="c6"/>
    <w:basedOn w:val="a0"/>
    <w:rsid w:val="00D73A72"/>
  </w:style>
  <w:style w:type="paragraph" w:customStyle="1" w:styleId="c23">
    <w:name w:val="c23"/>
    <w:basedOn w:val="a"/>
    <w:rsid w:val="00D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D73A72"/>
  </w:style>
  <w:style w:type="character" w:customStyle="1" w:styleId="c8">
    <w:name w:val="c8"/>
    <w:basedOn w:val="a0"/>
    <w:rsid w:val="00D73A72"/>
  </w:style>
  <w:style w:type="character" w:customStyle="1" w:styleId="c10">
    <w:name w:val="c10"/>
    <w:basedOn w:val="a0"/>
    <w:rsid w:val="00D73A72"/>
  </w:style>
  <w:style w:type="character" w:customStyle="1" w:styleId="af1">
    <w:name w:val="Текст сноски Знак"/>
    <w:qFormat/>
    <w:rsid w:val="00D73A72"/>
    <w:rPr>
      <w:rFonts w:ascii="Calibri" w:eastAsia="Calibri" w:hAnsi="Calibri" w:cs="Times New Roman"/>
      <w:sz w:val="20"/>
      <w:szCs w:val="20"/>
      <w:lang w:eastAsia="ru-RU"/>
    </w:rPr>
  </w:style>
  <w:style w:type="character" w:styleId="af2">
    <w:name w:val="footnote reference"/>
    <w:qFormat/>
    <w:rsid w:val="00D73A72"/>
    <w:rPr>
      <w:rFonts w:cs="Times New Roman"/>
      <w:vertAlign w:val="superscript"/>
    </w:rPr>
  </w:style>
  <w:style w:type="character" w:customStyle="1" w:styleId="s4">
    <w:name w:val="s4"/>
    <w:uiPriority w:val="99"/>
    <w:qFormat/>
    <w:rsid w:val="00D73A72"/>
  </w:style>
  <w:style w:type="character" w:styleId="af3">
    <w:name w:val="Emphasis"/>
    <w:uiPriority w:val="99"/>
    <w:qFormat/>
    <w:rsid w:val="00D73A72"/>
    <w:rPr>
      <w:i/>
      <w:iCs/>
    </w:rPr>
  </w:style>
  <w:style w:type="character" w:customStyle="1" w:styleId="FontStyle250">
    <w:name w:val="Font Style250"/>
    <w:uiPriority w:val="99"/>
    <w:qFormat/>
    <w:rsid w:val="00D73A72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61">
    <w:name w:val="Font Style261"/>
    <w:uiPriority w:val="99"/>
    <w:qFormat/>
    <w:rsid w:val="00D73A72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apple-converted-space">
    <w:name w:val="apple-converted-space"/>
    <w:basedOn w:val="a0"/>
    <w:qFormat/>
    <w:rsid w:val="00D73A72"/>
  </w:style>
  <w:style w:type="character" w:customStyle="1" w:styleId="af4">
    <w:name w:val="Основной текст с отступом Знак"/>
    <w:qFormat/>
    <w:rsid w:val="00D73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73A72"/>
    <w:rPr>
      <w:rFonts w:cs="Courier New"/>
    </w:rPr>
  </w:style>
  <w:style w:type="character" w:customStyle="1" w:styleId="ListLabel2">
    <w:name w:val="ListLabel 2"/>
    <w:qFormat/>
    <w:rsid w:val="00D73A72"/>
    <w:rPr>
      <w:rFonts w:cs="Courier New"/>
    </w:rPr>
  </w:style>
  <w:style w:type="character" w:customStyle="1" w:styleId="ListLabel3">
    <w:name w:val="ListLabel 3"/>
    <w:qFormat/>
    <w:rsid w:val="00D73A72"/>
    <w:rPr>
      <w:rFonts w:cs="Courier New"/>
    </w:rPr>
  </w:style>
  <w:style w:type="character" w:customStyle="1" w:styleId="ListLabel4">
    <w:name w:val="ListLabel 4"/>
    <w:qFormat/>
    <w:rsid w:val="00D73A72"/>
    <w:rPr>
      <w:rFonts w:cs="Courier New"/>
    </w:rPr>
  </w:style>
  <w:style w:type="character" w:customStyle="1" w:styleId="ListLabel5">
    <w:name w:val="ListLabel 5"/>
    <w:qFormat/>
    <w:rsid w:val="00D73A72"/>
    <w:rPr>
      <w:rFonts w:cs="Courier New"/>
    </w:rPr>
  </w:style>
  <w:style w:type="character" w:customStyle="1" w:styleId="ListLabel6">
    <w:name w:val="ListLabel 6"/>
    <w:qFormat/>
    <w:rsid w:val="00D73A72"/>
    <w:rPr>
      <w:rFonts w:cs="Courier New"/>
    </w:rPr>
  </w:style>
  <w:style w:type="character" w:customStyle="1" w:styleId="ListLabel7">
    <w:name w:val="ListLabel 7"/>
    <w:qFormat/>
    <w:rsid w:val="00D73A72"/>
    <w:rPr>
      <w:rFonts w:cs="Courier New"/>
    </w:rPr>
  </w:style>
  <w:style w:type="character" w:customStyle="1" w:styleId="ListLabel8">
    <w:name w:val="ListLabel 8"/>
    <w:qFormat/>
    <w:rsid w:val="00D73A72"/>
    <w:rPr>
      <w:rFonts w:cs="Courier New"/>
    </w:rPr>
  </w:style>
  <w:style w:type="character" w:customStyle="1" w:styleId="ListLabel9">
    <w:name w:val="ListLabel 9"/>
    <w:qFormat/>
    <w:rsid w:val="00D73A72"/>
    <w:rPr>
      <w:rFonts w:cs="Courier New"/>
    </w:rPr>
  </w:style>
  <w:style w:type="character" w:customStyle="1" w:styleId="ListLabel10">
    <w:name w:val="ListLabel 10"/>
    <w:qFormat/>
    <w:rsid w:val="00D73A72"/>
    <w:rPr>
      <w:rFonts w:cs="Courier New"/>
    </w:rPr>
  </w:style>
  <w:style w:type="character" w:customStyle="1" w:styleId="ListLabel11">
    <w:name w:val="ListLabel 11"/>
    <w:qFormat/>
    <w:rsid w:val="00D73A72"/>
    <w:rPr>
      <w:rFonts w:cs="Courier New"/>
    </w:rPr>
  </w:style>
  <w:style w:type="character" w:customStyle="1" w:styleId="ListLabel12">
    <w:name w:val="ListLabel 12"/>
    <w:qFormat/>
    <w:rsid w:val="00D73A72"/>
    <w:rPr>
      <w:rFonts w:cs="Courier New"/>
    </w:rPr>
  </w:style>
  <w:style w:type="character" w:customStyle="1" w:styleId="ListLabel13">
    <w:name w:val="ListLabel 13"/>
    <w:qFormat/>
    <w:rsid w:val="00D73A72"/>
    <w:rPr>
      <w:rFonts w:cs="Courier New"/>
    </w:rPr>
  </w:style>
  <w:style w:type="character" w:customStyle="1" w:styleId="ListLabel14">
    <w:name w:val="ListLabel 14"/>
    <w:qFormat/>
    <w:rsid w:val="00D73A72"/>
    <w:rPr>
      <w:rFonts w:cs="Courier New"/>
    </w:rPr>
  </w:style>
  <w:style w:type="character" w:customStyle="1" w:styleId="ListLabel15">
    <w:name w:val="ListLabel 15"/>
    <w:qFormat/>
    <w:rsid w:val="00D73A72"/>
    <w:rPr>
      <w:rFonts w:cs="Courier New"/>
    </w:rPr>
  </w:style>
  <w:style w:type="character" w:customStyle="1" w:styleId="ListLabel16">
    <w:name w:val="ListLabel 16"/>
    <w:qFormat/>
    <w:rsid w:val="00D73A72"/>
    <w:rPr>
      <w:rFonts w:cs="Courier New"/>
    </w:rPr>
  </w:style>
  <w:style w:type="character" w:customStyle="1" w:styleId="ListLabel17">
    <w:name w:val="ListLabel 17"/>
    <w:qFormat/>
    <w:rsid w:val="00D73A72"/>
    <w:rPr>
      <w:rFonts w:cs="Courier New"/>
    </w:rPr>
  </w:style>
  <w:style w:type="character" w:customStyle="1" w:styleId="ListLabel18">
    <w:name w:val="ListLabel 18"/>
    <w:qFormat/>
    <w:rsid w:val="00D73A72"/>
    <w:rPr>
      <w:rFonts w:cs="Courier New"/>
    </w:rPr>
  </w:style>
  <w:style w:type="character" w:customStyle="1" w:styleId="ListLabel19">
    <w:name w:val="ListLabel 19"/>
    <w:qFormat/>
    <w:rsid w:val="00D73A72"/>
    <w:rPr>
      <w:rFonts w:ascii="Times New Roman" w:hAnsi="Times New Roman"/>
      <w:sz w:val="20"/>
    </w:rPr>
  </w:style>
  <w:style w:type="character" w:customStyle="1" w:styleId="ListLabel20">
    <w:name w:val="ListLabel 20"/>
    <w:qFormat/>
    <w:rsid w:val="00D73A72"/>
    <w:rPr>
      <w:sz w:val="20"/>
    </w:rPr>
  </w:style>
  <w:style w:type="character" w:customStyle="1" w:styleId="ListLabel21">
    <w:name w:val="ListLabel 21"/>
    <w:qFormat/>
    <w:rsid w:val="00D73A72"/>
    <w:rPr>
      <w:sz w:val="20"/>
    </w:rPr>
  </w:style>
  <w:style w:type="character" w:customStyle="1" w:styleId="ListLabel22">
    <w:name w:val="ListLabel 22"/>
    <w:qFormat/>
    <w:rsid w:val="00D73A72"/>
    <w:rPr>
      <w:sz w:val="20"/>
    </w:rPr>
  </w:style>
  <w:style w:type="character" w:customStyle="1" w:styleId="ListLabel23">
    <w:name w:val="ListLabel 23"/>
    <w:qFormat/>
    <w:rsid w:val="00D73A72"/>
    <w:rPr>
      <w:sz w:val="20"/>
    </w:rPr>
  </w:style>
  <w:style w:type="character" w:customStyle="1" w:styleId="ListLabel24">
    <w:name w:val="ListLabel 24"/>
    <w:qFormat/>
    <w:rsid w:val="00D73A72"/>
    <w:rPr>
      <w:sz w:val="20"/>
    </w:rPr>
  </w:style>
  <w:style w:type="character" w:customStyle="1" w:styleId="ListLabel25">
    <w:name w:val="ListLabel 25"/>
    <w:qFormat/>
    <w:rsid w:val="00D73A72"/>
    <w:rPr>
      <w:sz w:val="20"/>
    </w:rPr>
  </w:style>
  <w:style w:type="character" w:customStyle="1" w:styleId="ListLabel26">
    <w:name w:val="ListLabel 26"/>
    <w:qFormat/>
    <w:rsid w:val="00D73A72"/>
    <w:rPr>
      <w:sz w:val="20"/>
    </w:rPr>
  </w:style>
  <w:style w:type="character" w:customStyle="1" w:styleId="ListLabel27">
    <w:name w:val="ListLabel 27"/>
    <w:qFormat/>
    <w:rsid w:val="00D73A72"/>
    <w:rPr>
      <w:sz w:val="20"/>
    </w:rPr>
  </w:style>
  <w:style w:type="character" w:customStyle="1" w:styleId="ListLabel28">
    <w:name w:val="ListLabel 28"/>
    <w:qFormat/>
    <w:rsid w:val="00D73A72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D73A72"/>
    <w:rPr>
      <w:sz w:val="20"/>
    </w:rPr>
  </w:style>
  <w:style w:type="character" w:customStyle="1" w:styleId="ListLabel30">
    <w:name w:val="ListLabel 30"/>
    <w:qFormat/>
    <w:rsid w:val="00D73A72"/>
    <w:rPr>
      <w:sz w:val="20"/>
    </w:rPr>
  </w:style>
  <w:style w:type="character" w:customStyle="1" w:styleId="ListLabel31">
    <w:name w:val="ListLabel 31"/>
    <w:qFormat/>
    <w:rsid w:val="00D73A72"/>
    <w:rPr>
      <w:sz w:val="20"/>
    </w:rPr>
  </w:style>
  <w:style w:type="character" w:customStyle="1" w:styleId="ListLabel32">
    <w:name w:val="ListLabel 32"/>
    <w:qFormat/>
    <w:rsid w:val="00D73A72"/>
    <w:rPr>
      <w:sz w:val="20"/>
    </w:rPr>
  </w:style>
  <w:style w:type="character" w:customStyle="1" w:styleId="ListLabel33">
    <w:name w:val="ListLabel 33"/>
    <w:qFormat/>
    <w:rsid w:val="00D73A72"/>
    <w:rPr>
      <w:sz w:val="20"/>
    </w:rPr>
  </w:style>
  <w:style w:type="character" w:customStyle="1" w:styleId="ListLabel34">
    <w:name w:val="ListLabel 34"/>
    <w:qFormat/>
    <w:rsid w:val="00D73A72"/>
    <w:rPr>
      <w:sz w:val="20"/>
    </w:rPr>
  </w:style>
  <w:style w:type="character" w:customStyle="1" w:styleId="ListLabel35">
    <w:name w:val="ListLabel 35"/>
    <w:qFormat/>
    <w:rsid w:val="00D73A72"/>
    <w:rPr>
      <w:sz w:val="20"/>
    </w:rPr>
  </w:style>
  <w:style w:type="character" w:customStyle="1" w:styleId="ListLabel36">
    <w:name w:val="ListLabel 36"/>
    <w:qFormat/>
    <w:rsid w:val="00D73A72"/>
    <w:rPr>
      <w:sz w:val="20"/>
    </w:rPr>
  </w:style>
  <w:style w:type="character" w:customStyle="1" w:styleId="ListLabel37">
    <w:name w:val="ListLabel 37"/>
    <w:qFormat/>
    <w:rsid w:val="00D73A72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D73A72"/>
    <w:rPr>
      <w:sz w:val="20"/>
    </w:rPr>
  </w:style>
  <w:style w:type="character" w:customStyle="1" w:styleId="ListLabel39">
    <w:name w:val="ListLabel 39"/>
    <w:qFormat/>
    <w:rsid w:val="00D73A72"/>
    <w:rPr>
      <w:sz w:val="20"/>
    </w:rPr>
  </w:style>
  <w:style w:type="character" w:customStyle="1" w:styleId="ListLabel40">
    <w:name w:val="ListLabel 40"/>
    <w:qFormat/>
    <w:rsid w:val="00D73A72"/>
    <w:rPr>
      <w:sz w:val="20"/>
    </w:rPr>
  </w:style>
  <w:style w:type="character" w:customStyle="1" w:styleId="ListLabel41">
    <w:name w:val="ListLabel 41"/>
    <w:qFormat/>
    <w:rsid w:val="00D73A72"/>
    <w:rPr>
      <w:sz w:val="20"/>
    </w:rPr>
  </w:style>
  <w:style w:type="character" w:customStyle="1" w:styleId="ListLabel42">
    <w:name w:val="ListLabel 42"/>
    <w:qFormat/>
    <w:rsid w:val="00D73A72"/>
    <w:rPr>
      <w:sz w:val="20"/>
    </w:rPr>
  </w:style>
  <w:style w:type="character" w:customStyle="1" w:styleId="ListLabel43">
    <w:name w:val="ListLabel 43"/>
    <w:qFormat/>
    <w:rsid w:val="00D73A72"/>
    <w:rPr>
      <w:sz w:val="20"/>
    </w:rPr>
  </w:style>
  <w:style w:type="character" w:customStyle="1" w:styleId="ListLabel44">
    <w:name w:val="ListLabel 44"/>
    <w:qFormat/>
    <w:rsid w:val="00D73A72"/>
    <w:rPr>
      <w:sz w:val="20"/>
    </w:rPr>
  </w:style>
  <w:style w:type="character" w:customStyle="1" w:styleId="ListLabel45">
    <w:name w:val="ListLabel 45"/>
    <w:qFormat/>
    <w:rsid w:val="00D73A72"/>
    <w:rPr>
      <w:sz w:val="20"/>
    </w:rPr>
  </w:style>
  <w:style w:type="character" w:customStyle="1" w:styleId="ListLabel46">
    <w:name w:val="ListLabel 46"/>
    <w:qFormat/>
    <w:rsid w:val="00D73A72"/>
    <w:rPr>
      <w:rFonts w:cs="Times New Roman"/>
    </w:rPr>
  </w:style>
  <w:style w:type="character" w:customStyle="1" w:styleId="ListLabel47">
    <w:name w:val="ListLabel 47"/>
    <w:qFormat/>
    <w:rsid w:val="00D73A72"/>
    <w:rPr>
      <w:rFonts w:cs="Times New Roman"/>
    </w:rPr>
  </w:style>
  <w:style w:type="character" w:customStyle="1" w:styleId="ListLabel48">
    <w:name w:val="ListLabel 48"/>
    <w:qFormat/>
    <w:rsid w:val="00D73A72"/>
    <w:rPr>
      <w:rFonts w:cs="Times New Roman"/>
    </w:rPr>
  </w:style>
  <w:style w:type="character" w:customStyle="1" w:styleId="ListLabel49">
    <w:name w:val="ListLabel 49"/>
    <w:qFormat/>
    <w:rsid w:val="00D73A72"/>
    <w:rPr>
      <w:rFonts w:cs="Times New Roman"/>
    </w:rPr>
  </w:style>
  <w:style w:type="character" w:customStyle="1" w:styleId="ListLabel50">
    <w:name w:val="ListLabel 50"/>
    <w:qFormat/>
    <w:rsid w:val="00D73A72"/>
    <w:rPr>
      <w:rFonts w:cs="Times New Roman"/>
    </w:rPr>
  </w:style>
  <w:style w:type="character" w:customStyle="1" w:styleId="ListLabel51">
    <w:name w:val="ListLabel 51"/>
    <w:qFormat/>
    <w:rsid w:val="00D73A72"/>
    <w:rPr>
      <w:rFonts w:cs="Times New Roman"/>
    </w:rPr>
  </w:style>
  <w:style w:type="character" w:customStyle="1" w:styleId="ListLabel52">
    <w:name w:val="ListLabel 52"/>
    <w:qFormat/>
    <w:rsid w:val="00D73A72"/>
    <w:rPr>
      <w:rFonts w:cs="Times New Roman"/>
    </w:rPr>
  </w:style>
  <w:style w:type="character" w:customStyle="1" w:styleId="ListLabel53">
    <w:name w:val="ListLabel 53"/>
    <w:qFormat/>
    <w:rsid w:val="00D73A72"/>
    <w:rPr>
      <w:rFonts w:cs="Times New Roman"/>
    </w:rPr>
  </w:style>
  <w:style w:type="character" w:customStyle="1" w:styleId="ListLabel54">
    <w:name w:val="ListLabel 54"/>
    <w:qFormat/>
    <w:rsid w:val="00D73A72"/>
    <w:rPr>
      <w:rFonts w:cs="Times New Roman"/>
    </w:rPr>
  </w:style>
  <w:style w:type="character" w:customStyle="1" w:styleId="ListLabel55">
    <w:name w:val="ListLabel 55"/>
    <w:qFormat/>
    <w:rsid w:val="00D73A72"/>
    <w:rPr>
      <w:rFonts w:cs="Courier New"/>
    </w:rPr>
  </w:style>
  <w:style w:type="character" w:customStyle="1" w:styleId="ListLabel56">
    <w:name w:val="ListLabel 56"/>
    <w:qFormat/>
    <w:rsid w:val="00D73A72"/>
    <w:rPr>
      <w:rFonts w:cs="Courier New"/>
    </w:rPr>
  </w:style>
  <w:style w:type="character" w:customStyle="1" w:styleId="ListLabel57">
    <w:name w:val="ListLabel 57"/>
    <w:qFormat/>
    <w:rsid w:val="00D73A72"/>
    <w:rPr>
      <w:rFonts w:cs="Courier New"/>
    </w:rPr>
  </w:style>
  <w:style w:type="paragraph" w:customStyle="1" w:styleId="12">
    <w:name w:val="Заголовок1"/>
    <w:basedOn w:val="a"/>
    <w:next w:val="af5"/>
    <w:qFormat/>
    <w:rsid w:val="00D73A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"/>
    <w:link w:val="af6"/>
    <w:rsid w:val="00D73A72"/>
    <w:pPr>
      <w:spacing w:after="140" w:line="288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rsid w:val="00D73A72"/>
    <w:rPr>
      <w:rFonts w:ascii="Calibri" w:eastAsia="Times New Roman" w:hAnsi="Calibri" w:cs="Times New Roman"/>
    </w:rPr>
  </w:style>
  <w:style w:type="paragraph" w:styleId="af7">
    <w:name w:val="List"/>
    <w:basedOn w:val="af5"/>
    <w:rsid w:val="00D73A72"/>
    <w:rPr>
      <w:rFonts w:cs="Mangal"/>
    </w:rPr>
  </w:style>
  <w:style w:type="paragraph" w:styleId="af8">
    <w:name w:val="caption"/>
    <w:basedOn w:val="a"/>
    <w:qFormat/>
    <w:rsid w:val="00D73A72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D73A72"/>
    <w:pPr>
      <w:spacing w:after="0" w:line="240" w:lineRule="auto"/>
      <w:ind w:left="220" w:hanging="220"/>
    </w:pPr>
  </w:style>
  <w:style w:type="paragraph" w:styleId="af9">
    <w:name w:val="index heading"/>
    <w:basedOn w:val="a"/>
    <w:qFormat/>
    <w:rsid w:val="00D73A72"/>
    <w:pPr>
      <w:suppressLineNumbers/>
    </w:pPr>
    <w:rPr>
      <w:rFonts w:ascii="Calibri" w:eastAsia="Times New Roman" w:hAnsi="Calibri" w:cs="Mangal"/>
    </w:rPr>
  </w:style>
  <w:style w:type="paragraph" w:customStyle="1" w:styleId="afa">
    <w:name w:val="???????"/>
    <w:qFormat/>
    <w:rsid w:val="00D73A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after="0" w:line="240" w:lineRule="auto"/>
    </w:pPr>
    <w:rPr>
      <w:rFonts w:ascii="Arial" w:eastAsia="Times New Roman" w:hAnsi="Arial" w:cs="Arial"/>
      <w:color w:val="FFFFFF"/>
      <w:sz w:val="36"/>
      <w:szCs w:val="36"/>
    </w:rPr>
  </w:style>
  <w:style w:type="paragraph" w:customStyle="1" w:styleId="afb">
    <w:name w:val="Основной"/>
    <w:basedOn w:val="a"/>
    <w:uiPriority w:val="99"/>
    <w:qFormat/>
    <w:rsid w:val="00D73A72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c">
    <w:name w:val="footnote text"/>
    <w:basedOn w:val="a"/>
    <w:link w:val="14"/>
    <w:qFormat/>
    <w:rsid w:val="00D73A72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сноски Знак1"/>
    <w:basedOn w:val="a0"/>
    <w:link w:val="afc"/>
    <w:rsid w:val="00D73A72"/>
    <w:rPr>
      <w:rFonts w:ascii="Calibri" w:eastAsia="Calibri" w:hAnsi="Calibri" w:cs="Times New Roman"/>
      <w:sz w:val="20"/>
      <w:szCs w:val="20"/>
    </w:rPr>
  </w:style>
  <w:style w:type="paragraph" w:customStyle="1" w:styleId="22">
    <w:name w:val="Заг 2"/>
    <w:basedOn w:val="a"/>
    <w:uiPriority w:val="99"/>
    <w:qFormat/>
    <w:rsid w:val="00D73A72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p11">
    <w:name w:val="p11"/>
    <w:basedOn w:val="a"/>
    <w:uiPriority w:val="99"/>
    <w:qFormat/>
    <w:rsid w:val="00D73A72"/>
    <w:pPr>
      <w:spacing w:beforeAutospacing="1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0">
    <w:name w:val="List Bullet 3"/>
    <w:basedOn w:val="a"/>
    <w:uiPriority w:val="99"/>
    <w:rsid w:val="00D73A72"/>
    <w:pPr>
      <w:tabs>
        <w:tab w:val="left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qFormat/>
    <w:rsid w:val="00D7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D73A72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</w:rPr>
  </w:style>
  <w:style w:type="paragraph" w:customStyle="1" w:styleId="afd">
    <w:name w:val="Содержимое таблицы"/>
    <w:basedOn w:val="Standard"/>
    <w:uiPriority w:val="99"/>
    <w:qFormat/>
    <w:rsid w:val="00D73A72"/>
    <w:pPr>
      <w:suppressLineNumbers/>
    </w:pPr>
  </w:style>
  <w:style w:type="paragraph" w:customStyle="1" w:styleId="Style25">
    <w:name w:val="Style25"/>
    <w:basedOn w:val="a"/>
    <w:qFormat/>
    <w:rsid w:val="00D73A72"/>
    <w:pPr>
      <w:widowControl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qFormat/>
    <w:rsid w:val="00D73A72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qFormat/>
    <w:rsid w:val="00D73A72"/>
    <w:pPr>
      <w:widowControl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qFormat/>
    <w:rsid w:val="00D73A72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qFormat/>
    <w:rsid w:val="00D73A72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Нижний колонтитул Знак1"/>
    <w:uiPriority w:val="99"/>
    <w:rsid w:val="00D73A72"/>
    <w:rPr>
      <w:rFonts w:eastAsia="Calibri" w:cs="Times New Roman"/>
    </w:rPr>
  </w:style>
  <w:style w:type="character" w:customStyle="1" w:styleId="16">
    <w:name w:val="Верхний колонтитул Знак1"/>
    <w:uiPriority w:val="99"/>
    <w:rsid w:val="00D73A72"/>
    <w:rPr>
      <w:rFonts w:eastAsia="Times New Roman" w:cs="Times New Roman"/>
      <w:lang w:eastAsia="ru-RU"/>
    </w:rPr>
  </w:style>
  <w:style w:type="paragraph" w:customStyle="1" w:styleId="17">
    <w:name w:val="Абзац списка1"/>
    <w:basedOn w:val="a"/>
    <w:qFormat/>
    <w:rsid w:val="00D73A72"/>
    <w:pPr>
      <w:ind w:left="720"/>
    </w:pPr>
    <w:rPr>
      <w:rFonts w:ascii="Calibri" w:eastAsia="Times New Roman" w:hAnsi="Calibri" w:cs="Times New Roman"/>
    </w:rPr>
  </w:style>
  <w:style w:type="paragraph" w:styleId="afe">
    <w:name w:val="Body Text Indent"/>
    <w:basedOn w:val="a"/>
    <w:link w:val="18"/>
    <w:rsid w:val="00D73A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с отступом Знак1"/>
    <w:basedOn w:val="a0"/>
    <w:link w:val="afe"/>
    <w:rsid w:val="00D73A72"/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врезки"/>
    <w:basedOn w:val="a"/>
    <w:qFormat/>
    <w:rsid w:val="00D73A72"/>
    <w:rPr>
      <w:rFonts w:ascii="Calibri" w:eastAsia="Times New Roman" w:hAnsi="Calibri" w:cs="Times New Roman"/>
    </w:rPr>
  </w:style>
  <w:style w:type="paragraph" w:customStyle="1" w:styleId="aff0">
    <w:name w:val="Заголовок таблицы"/>
    <w:basedOn w:val="afd"/>
    <w:qFormat/>
    <w:rsid w:val="00D73A72"/>
  </w:style>
  <w:style w:type="table" w:customStyle="1" w:styleId="9">
    <w:name w:val="Сетка таблицы9"/>
    <w:basedOn w:val="a1"/>
    <w:next w:val="aa"/>
    <w:uiPriority w:val="59"/>
    <w:rsid w:val="00A22B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rsid w:val="00A22B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71DC-2905-4DBF-AFDD-D1DCFBF5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16799</Words>
  <Characters>95760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2020-09-09T05:15:00Z</cp:lastPrinted>
  <dcterms:created xsi:type="dcterms:W3CDTF">2020-09-09T05:16:00Z</dcterms:created>
  <dcterms:modified xsi:type="dcterms:W3CDTF">2020-09-21T05:45:00Z</dcterms:modified>
</cp:coreProperties>
</file>